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F6B6" w14:textId="54F2E7C0" w:rsidR="00D228FF" w:rsidRPr="00F41DAD" w:rsidRDefault="003B2D91" w:rsidP="00F41DA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2B25BAAC" w14:textId="14535B5A" w:rsidR="00DE1D1A" w:rsidRDefault="003B2D91" w:rsidP="00F41DAD">
      <w:pPr>
        <w:spacing w:line="360" w:lineRule="auto"/>
        <w:rPr>
          <w:rStyle w:val="Forte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r w:rsidR="000D2E14" w:rsidRPr="000D2E14">
        <w:rPr>
          <w:sz w:val="24"/>
          <w:szCs w:val="24"/>
        </w:rPr>
        <w:t>Contratação de serviços de renovação de PPCI para prédios públicos</w:t>
      </w:r>
    </w:p>
    <w:p w14:paraId="350EC91C" w14:textId="44F77644" w:rsidR="00D228FF" w:rsidRPr="00F41DAD" w:rsidRDefault="003B2D91" w:rsidP="00F41DAD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</w:t>
      </w:r>
      <w:r w:rsidR="00F41DAD">
        <w:rPr>
          <w:rStyle w:val="Forte"/>
          <w:b w:val="0"/>
          <w:bCs w:val="0"/>
          <w:sz w:val="24"/>
          <w:szCs w:val="24"/>
        </w:rPr>
        <w:t>r</w:t>
      </w:r>
    </w:p>
    <w:p w14:paraId="7362C9A4" w14:textId="05B199F4" w:rsidR="001526E0" w:rsidRPr="00F41DAD" w:rsidRDefault="003B2D91" w:rsidP="00F41DAD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326C3DE3" w14:textId="3F6EB94A" w:rsidR="001526E0" w:rsidRPr="00F41DAD" w:rsidRDefault="003B2D91" w:rsidP="00F41DAD">
      <w:pPr>
        <w:spacing w:line="360" w:lineRule="auto"/>
        <w:ind w:firstLine="698"/>
      </w:pPr>
      <w:r>
        <w:rPr>
          <w:sz w:val="24"/>
          <w:szCs w:val="24"/>
        </w:rPr>
        <w:t>3.1.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solução proposta é a contratação de empresa para elaboração de </w:t>
      </w:r>
      <w:r w:rsidR="00F41DAD">
        <w:rPr>
          <w:sz w:val="24"/>
          <w:szCs w:val="24"/>
        </w:rPr>
        <w:t>alvará</w:t>
      </w:r>
      <w:r>
        <w:rPr>
          <w:sz w:val="24"/>
          <w:szCs w:val="24"/>
        </w:rPr>
        <w:t xml:space="preserve"> de PPCI, conforme as seguintes especificações:</w:t>
      </w:r>
    </w:p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937"/>
        <w:gridCol w:w="850"/>
        <w:gridCol w:w="850"/>
        <w:gridCol w:w="6663"/>
      </w:tblGrid>
      <w:tr w:rsidR="001526E0" w14:paraId="1638B61D" w14:textId="3C88E819" w:rsidTr="001526E0">
        <w:tc>
          <w:tcPr>
            <w:tcW w:w="937" w:type="dxa"/>
          </w:tcPr>
          <w:p w14:paraId="0363B5B0" w14:textId="69240E80" w:rsidR="001526E0" w:rsidRDefault="001526E0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bookmarkStart w:id="0" w:name="_Hlk211610259"/>
            <w:r>
              <w:rPr>
                <w:sz w:val="24"/>
                <w:szCs w:val="24"/>
              </w:rPr>
              <w:t>Item</w:t>
            </w:r>
          </w:p>
        </w:tc>
        <w:tc>
          <w:tcPr>
            <w:tcW w:w="850" w:type="dxa"/>
          </w:tcPr>
          <w:p w14:paraId="233DD59D" w14:textId="645B7289" w:rsidR="001526E0" w:rsidRDefault="001526E0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850" w:type="dxa"/>
          </w:tcPr>
          <w:p w14:paraId="66E4DA4C" w14:textId="75D254F0" w:rsidR="001526E0" w:rsidRDefault="001526E0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Qtd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14:paraId="6B3CD71A" w14:textId="7F9DF30A" w:rsidR="001526E0" w:rsidRDefault="001526E0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</w:tr>
      <w:tr w:rsidR="001526E0" w14:paraId="1EABA5E9" w14:textId="77777777" w:rsidTr="001526E0">
        <w:tc>
          <w:tcPr>
            <w:tcW w:w="937" w:type="dxa"/>
          </w:tcPr>
          <w:p w14:paraId="7EB2407B" w14:textId="76DFF8FD" w:rsidR="001526E0" w:rsidRDefault="001526E0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14:paraId="1760B7A8" w14:textId="57554117" w:rsidR="001526E0" w:rsidRDefault="001526E0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Serv</w:t>
            </w:r>
            <w:proofErr w:type="spellEnd"/>
          </w:p>
        </w:tc>
        <w:tc>
          <w:tcPr>
            <w:tcW w:w="850" w:type="dxa"/>
          </w:tcPr>
          <w:p w14:paraId="74725D01" w14:textId="2CF83D57" w:rsidR="001526E0" w:rsidRDefault="00F41DAD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6266D94F" w14:textId="4947F70B" w:rsidR="001526E0" w:rsidRDefault="001526E0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Renovação de alvará de PPCI, projetos já aprovados, incluindo: visitas técnicas nos locais, lista de adequações, pedidos de vistoria, laudos, anotação de responsabilidade técnica, acompanhamento da vistoria, encaminhamento junto ao corpo de bombeiros. </w:t>
            </w:r>
          </w:p>
        </w:tc>
      </w:tr>
      <w:bookmarkEnd w:id="0"/>
    </w:tbl>
    <w:p w14:paraId="6C2C6B33" w14:textId="77777777" w:rsidR="00DE1D1A" w:rsidRDefault="00DE1D1A" w:rsidP="00F41DAD">
      <w:pPr>
        <w:ind w:left="0" w:firstLine="0"/>
        <w:rPr>
          <w:sz w:val="24"/>
          <w:szCs w:val="24"/>
        </w:rPr>
      </w:pPr>
    </w:p>
    <w:p w14:paraId="1063D42B" w14:textId="15C72E6B" w:rsidR="00DE1D1A" w:rsidRPr="00F41DAD" w:rsidRDefault="003B2D91" w:rsidP="00F41DAD">
      <w:pPr>
        <w:ind w:firstLine="0"/>
      </w:pPr>
      <w:r>
        <w:rPr>
          <w:sz w:val="24"/>
          <w:szCs w:val="24"/>
        </w:rPr>
        <w:t>4. O serviço deverá ser cotado com preço total.</w:t>
      </w:r>
    </w:p>
    <w:p w14:paraId="09E94D68" w14:textId="154C6CE1" w:rsidR="00D228FF" w:rsidRPr="00F41DAD" w:rsidRDefault="003B2D91" w:rsidP="00F41DA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Data limite para o envio da cotação é </w:t>
      </w:r>
      <w:r w:rsidR="001526E0">
        <w:rPr>
          <w:sz w:val="24"/>
          <w:szCs w:val="24"/>
        </w:rPr>
        <w:t>22 de outubro</w:t>
      </w:r>
      <w:r w:rsidR="003E2781" w:rsidRPr="003E2781">
        <w:rPr>
          <w:sz w:val="24"/>
          <w:szCs w:val="24"/>
        </w:rPr>
        <w:t xml:space="preserve"> de 2025.</w:t>
      </w:r>
    </w:p>
    <w:p w14:paraId="564B5463" w14:textId="77777777" w:rsidR="00D228FF" w:rsidRDefault="00D228FF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0DAC35CE" w14:textId="718667AB" w:rsidR="003E2781" w:rsidRDefault="003E2781" w:rsidP="003E2781">
      <w:pPr>
        <w:spacing w:line="360" w:lineRule="auto"/>
        <w:ind w:left="4342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E2781">
        <w:rPr>
          <w:sz w:val="24"/>
          <w:szCs w:val="24"/>
        </w:rPr>
        <w:t xml:space="preserve">Coronel Pilar, </w:t>
      </w:r>
      <w:r w:rsidR="001526E0">
        <w:rPr>
          <w:sz w:val="24"/>
          <w:szCs w:val="24"/>
        </w:rPr>
        <w:t>17</w:t>
      </w:r>
      <w:r w:rsidRPr="003E2781">
        <w:rPr>
          <w:sz w:val="24"/>
          <w:szCs w:val="24"/>
        </w:rPr>
        <w:t xml:space="preserve"> de o</w:t>
      </w:r>
      <w:r w:rsidR="001526E0">
        <w:rPr>
          <w:sz w:val="24"/>
          <w:szCs w:val="24"/>
        </w:rPr>
        <w:t>utubro</w:t>
      </w:r>
      <w:r w:rsidRPr="003E2781">
        <w:rPr>
          <w:sz w:val="24"/>
          <w:szCs w:val="24"/>
        </w:rPr>
        <w:t xml:space="preserve"> de 2025.</w:t>
      </w:r>
    </w:p>
    <w:p w14:paraId="23F2E7F6" w14:textId="2298D470" w:rsidR="00D228FF" w:rsidRDefault="00D228FF" w:rsidP="003E2781">
      <w:pPr>
        <w:spacing w:line="360" w:lineRule="auto"/>
        <w:ind w:left="4342" w:firstLine="0"/>
        <w:rPr>
          <w:sz w:val="24"/>
          <w:szCs w:val="24"/>
        </w:rPr>
      </w:pPr>
    </w:p>
    <w:p w14:paraId="0122E03D" w14:textId="77777777" w:rsidR="00F41DAD" w:rsidRPr="00F20008" w:rsidRDefault="00F41DAD" w:rsidP="00F41DAD">
      <w:pPr>
        <w:spacing w:after="0" w:line="360" w:lineRule="auto"/>
        <w:ind w:left="441" w:right="546"/>
        <w:jc w:val="center"/>
        <w:rPr>
          <w:lang w:val="it-IT"/>
        </w:rPr>
      </w:pPr>
      <w:bookmarkStart w:id="1" w:name="_Hlk211611001"/>
      <w:r w:rsidRPr="00F20008">
        <w:rPr>
          <w:b/>
          <w:sz w:val="24"/>
          <w:szCs w:val="24"/>
          <w:lang w:val="it-IT"/>
        </w:rPr>
        <w:t xml:space="preserve">IVAN BATISTA AGATTI </w:t>
      </w:r>
    </w:p>
    <w:p w14:paraId="320122E2" w14:textId="77777777" w:rsidR="00F41DAD" w:rsidRPr="00F20008" w:rsidRDefault="00F41DAD" w:rsidP="00F41DAD">
      <w:pPr>
        <w:spacing w:after="0" w:line="360" w:lineRule="auto"/>
        <w:ind w:left="441" w:right="546"/>
        <w:jc w:val="center"/>
        <w:rPr>
          <w:lang w:val="it-IT"/>
        </w:rPr>
      </w:pPr>
      <w:r w:rsidRPr="00F20008">
        <w:rPr>
          <w:sz w:val="24"/>
          <w:szCs w:val="24"/>
          <w:lang w:val="it-IT"/>
        </w:rPr>
        <w:t>Prefeito M</w:t>
      </w:r>
      <w:r>
        <w:rPr>
          <w:sz w:val="24"/>
          <w:szCs w:val="24"/>
          <w:lang w:val="it-IT"/>
        </w:rPr>
        <w:t>unicipal</w:t>
      </w:r>
    </w:p>
    <w:p w14:paraId="70A40935" w14:textId="77777777" w:rsidR="00F41DAD" w:rsidRDefault="00F41DAD" w:rsidP="00F41DAD">
      <w:pPr>
        <w:spacing w:line="360" w:lineRule="auto"/>
        <w:rPr>
          <w:sz w:val="24"/>
          <w:szCs w:val="24"/>
          <w:lang w:val="it-IT"/>
        </w:rPr>
      </w:pPr>
    </w:p>
    <w:p w14:paraId="5ACF52F8" w14:textId="77777777" w:rsidR="009F3561" w:rsidRPr="00F20008" w:rsidRDefault="009F3561" w:rsidP="00F41DAD">
      <w:pPr>
        <w:spacing w:line="360" w:lineRule="auto"/>
        <w:rPr>
          <w:sz w:val="24"/>
          <w:szCs w:val="24"/>
          <w:lang w:val="it-IT"/>
        </w:rPr>
      </w:pPr>
    </w:p>
    <w:p w14:paraId="60022449" w14:textId="77777777" w:rsidR="00F41DAD" w:rsidRPr="000D2E14" w:rsidRDefault="00F41DAD" w:rsidP="00F41DAD">
      <w:pPr>
        <w:spacing w:after="0" w:line="360" w:lineRule="auto"/>
        <w:ind w:left="441" w:right="546"/>
        <w:jc w:val="center"/>
        <w:rPr>
          <w:lang w:val="it-IT"/>
        </w:rPr>
      </w:pPr>
      <w:r w:rsidRPr="000D2E14">
        <w:rPr>
          <w:b/>
          <w:sz w:val="24"/>
          <w:szCs w:val="24"/>
          <w:lang w:val="it-IT"/>
        </w:rPr>
        <w:t>FABIANE PISONI</w:t>
      </w:r>
    </w:p>
    <w:p w14:paraId="4D36E7A6" w14:textId="77777777" w:rsidR="00F41DAD" w:rsidRDefault="00F41DAD" w:rsidP="00F41DAD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Secretária Municipal de Administração a Fazenda</w:t>
      </w:r>
    </w:p>
    <w:p w14:paraId="4E61B10F" w14:textId="77777777" w:rsidR="00F41DAD" w:rsidRDefault="00F41DAD" w:rsidP="00F41DAD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77CDC590" w14:textId="77777777" w:rsidR="009F3561" w:rsidRDefault="009F3561" w:rsidP="00F41DAD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14D2598E" w14:textId="33D97A13" w:rsidR="00F41DAD" w:rsidRDefault="00F41DAD" w:rsidP="00F41DAD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CARLA GIOVANAZ PIVATTO</w:t>
      </w:r>
    </w:p>
    <w:p w14:paraId="64C24C8A" w14:textId="77777777" w:rsidR="00F41DAD" w:rsidRDefault="00F41DAD" w:rsidP="00F41DAD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Municipal de Saúde, Meio Ambiente e Assistência Social </w:t>
      </w:r>
    </w:p>
    <w:p w14:paraId="0CFF2D91" w14:textId="77777777" w:rsidR="00F41DAD" w:rsidRDefault="00F41DAD" w:rsidP="00F41DAD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0FC59DFA" w14:textId="77777777" w:rsidR="009F3561" w:rsidRDefault="009F3561" w:rsidP="00F41DAD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56FDEF08" w14:textId="77777777" w:rsidR="009F3561" w:rsidRDefault="009F3561" w:rsidP="00F41DAD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3483C894" w14:textId="77777777" w:rsidR="00F41DAD" w:rsidRDefault="00F41DAD" w:rsidP="00F41DAD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FRANCIELE GARAFFA</w:t>
      </w:r>
    </w:p>
    <w:p w14:paraId="3EB29262" w14:textId="77777777" w:rsidR="00F41DAD" w:rsidRDefault="00F41DAD" w:rsidP="00F41DAD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Municipal de Educação, Cultura, Esportes e Lazer </w:t>
      </w:r>
    </w:p>
    <w:p w14:paraId="63A6916A" w14:textId="77777777" w:rsidR="00F41DAD" w:rsidRDefault="00F41DAD" w:rsidP="00F41DAD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201E2EB0" w14:textId="77777777" w:rsidR="009F3561" w:rsidRDefault="009F3561" w:rsidP="00F41DAD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16755CEF" w14:textId="77777777" w:rsidR="009F3561" w:rsidRDefault="009F3561" w:rsidP="00F41DAD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08258B38" w14:textId="77777777" w:rsidR="00F41DAD" w:rsidRDefault="00F41DAD" w:rsidP="00F41DAD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JUCÉLIO FIORI</w:t>
      </w:r>
    </w:p>
    <w:p w14:paraId="235A928D" w14:textId="77777777" w:rsidR="00F41DAD" w:rsidRDefault="00F41DAD" w:rsidP="00F41DAD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 xml:space="preserve">Secretária Municipal de Desenvolvimento Obras e Serviços Públicos </w:t>
      </w:r>
    </w:p>
    <w:bookmarkEnd w:id="1"/>
    <w:p w14:paraId="41380377" w14:textId="00D832D6" w:rsidR="00D228FF" w:rsidRDefault="00D228FF" w:rsidP="00F41DAD">
      <w:pPr>
        <w:spacing w:after="0" w:line="360" w:lineRule="auto"/>
        <w:ind w:left="441" w:right="546"/>
        <w:jc w:val="center"/>
      </w:pPr>
    </w:p>
    <w:sectPr w:rsidR="00D228FF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8BAC" w14:textId="77777777" w:rsidR="00EA6043" w:rsidRDefault="003B2D91">
      <w:pPr>
        <w:spacing w:after="0" w:line="240" w:lineRule="auto"/>
      </w:pPr>
      <w:r>
        <w:separator/>
      </w:r>
    </w:p>
  </w:endnote>
  <w:endnote w:type="continuationSeparator" w:id="0">
    <w:p w14:paraId="483CFAE2" w14:textId="77777777" w:rsidR="00EA6043" w:rsidRDefault="003B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C754" w14:textId="77777777" w:rsidR="00D228FF" w:rsidRDefault="003B2D91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6DBFA64C" w14:textId="77777777" w:rsidR="00D228FF" w:rsidRDefault="003B2D91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6C5BA812" w14:textId="77777777" w:rsidR="00D228FF" w:rsidRDefault="003B2D91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34B9B20" w14:textId="77777777" w:rsidR="00D228FF" w:rsidRDefault="003B2D9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C411" w14:textId="77777777" w:rsidR="00D228FF" w:rsidRDefault="003B2D91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1A085A3" w14:textId="77777777" w:rsidR="00D228FF" w:rsidRDefault="003B2D91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7633804C" w14:textId="77777777" w:rsidR="00D228FF" w:rsidRDefault="003B2D91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0CDEBC1" w14:textId="77777777" w:rsidR="00D228FF" w:rsidRDefault="003B2D9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7236" w14:textId="77777777" w:rsidR="00EA6043" w:rsidRDefault="003B2D91">
      <w:pPr>
        <w:spacing w:after="0" w:line="240" w:lineRule="auto"/>
      </w:pPr>
      <w:r>
        <w:separator/>
      </w:r>
    </w:p>
  </w:footnote>
  <w:footnote w:type="continuationSeparator" w:id="0">
    <w:p w14:paraId="225229F4" w14:textId="77777777" w:rsidR="00EA6043" w:rsidRDefault="003B2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F7A7" w14:textId="77777777" w:rsidR="00D228FF" w:rsidRDefault="00D228FF">
    <w:pPr>
      <w:spacing w:after="0" w:line="259" w:lineRule="auto"/>
      <w:ind w:left="0" w:right="73" w:firstLine="0"/>
      <w:jc w:val="center"/>
    </w:pPr>
  </w:p>
  <w:p w14:paraId="37728C5F" w14:textId="77777777" w:rsidR="00D228FF" w:rsidRDefault="00D228FF">
    <w:pPr>
      <w:spacing w:after="0" w:line="259" w:lineRule="auto"/>
      <w:ind w:left="0" w:right="73" w:firstLine="0"/>
      <w:jc w:val="center"/>
    </w:pPr>
  </w:p>
  <w:p w14:paraId="407FF606" w14:textId="77777777" w:rsidR="00D228FF" w:rsidRDefault="00D228FF">
    <w:pPr>
      <w:spacing w:after="0" w:line="259" w:lineRule="auto"/>
      <w:ind w:left="0" w:right="73" w:firstLine="0"/>
      <w:jc w:val="center"/>
    </w:pPr>
  </w:p>
  <w:p w14:paraId="080E1209" w14:textId="77777777" w:rsidR="00D228FF" w:rsidRDefault="00D228FF">
    <w:pPr>
      <w:spacing w:after="0" w:line="259" w:lineRule="auto"/>
      <w:ind w:left="0" w:right="73" w:firstLine="0"/>
      <w:jc w:val="center"/>
    </w:pPr>
  </w:p>
  <w:p w14:paraId="1ED68C2F" w14:textId="77777777" w:rsidR="00D228FF" w:rsidRDefault="00D228FF">
    <w:pPr>
      <w:spacing w:after="0" w:line="259" w:lineRule="auto"/>
      <w:ind w:left="0" w:right="73" w:firstLine="0"/>
      <w:jc w:val="center"/>
    </w:pPr>
  </w:p>
  <w:p w14:paraId="27CCA14C" w14:textId="77777777" w:rsidR="00D228FF" w:rsidRDefault="00D228FF">
    <w:pPr>
      <w:spacing w:after="0" w:line="259" w:lineRule="auto"/>
      <w:ind w:left="0" w:right="73" w:firstLine="0"/>
      <w:jc w:val="center"/>
    </w:pPr>
  </w:p>
  <w:p w14:paraId="70549941" w14:textId="77777777" w:rsidR="00D228FF" w:rsidRDefault="003B2D91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747CCE0B" wp14:editId="72F978D3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88838BD" w14:textId="77777777" w:rsidR="00D228FF" w:rsidRDefault="003B2D91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CF59AAE" w14:textId="77777777" w:rsidR="00D228FF" w:rsidRDefault="00D228F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64E2" w14:textId="77777777" w:rsidR="00D228FF" w:rsidRDefault="00D228FF">
    <w:pPr>
      <w:spacing w:after="0" w:line="259" w:lineRule="auto"/>
      <w:ind w:left="0" w:right="73" w:firstLine="0"/>
      <w:jc w:val="center"/>
    </w:pPr>
  </w:p>
  <w:p w14:paraId="2A7FF803" w14:textId="77777777" w:rsidR="00D228FF" w:rsidRDefault="00D228FF">
    <w:pPr>
      <w:spacing w:after="0" w:line="259" w:lineRule="auto"/>
      <w:ind w:left="0" w:right="73" w:firstLine="0"/>
      <w:jc w:val="center"/>
    </w:pPr>
  </w:p>
  <w:p w14:paraId="0A5A50A0" w14:textId="77777777" w:rsidR="00D228FF" w:rsidRDefault="00D228FF">
    <w:pPr>
      <w:spacing w:after="0" w:line="259" w:lineRule="auto"/>
      <w:ind w:left="0" w:right="73" w:firstLine="0"/>
      <w:jc w:val="center"/>
    </w:pPr>
  </w:p>
  <w:p w14:paraId="45D3D32E" w14:textId="77777777" w:rsidR="00D228FF" w:rsidRDefault="00D228FF">
    <w:pPr>
      <w:spacing w:after="0" w:line="259" w:lineRule="auto"/>
      <w:ind w:left="0" w:right="73" w:firstLine="0"/>
      <w:jc w:val="center"/>
    </w:pPr>
  </w:p>
  <w:p w14:paraId="6A59695E" w14:textId="77777777" w:rsidR="00D228FF" w:rsidRDefault="00D228FF">
    <w:pPr>
      <w:spacing w:after="0" w:line="259" w:lineRule="auto"/>
      <w:ind w:left="0" w:right="73" w:firstLine="0"/>
      <w:jc w:val="center"/>
    </w:pPr>
  </w:p>
  <w:p w14:paraId="032C3D4E" w14:textId="77777777" w:rsidR="00D228FF" w:rsidRDefault="00D228FF">
    <w:pPr>
      <w:spacing w:after="0" w:line="259" w:lineRule="auto"/>
      <w:ind w:left="0" w:right="73" w:firstLine="0"/>
      <w:jc w:val="center"/>
    </w:pPr>
  </w:p>
  <w:p w14:paraId="53387A01" w14:textId="77777777" w:rsidR="00D228FF" w:rsidRDefault="003B2D91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679D282B" wp14:editId="131ADAA8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38AD59B3" w14:textId="77777777" w:rsidR="00D228FF" w:rsidRDefault="003B2D91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D56F0A1" w14:textId="77777777" w:rsidR="00D228FF" w:rsidRDefault="003B2D9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8FF"/>
    <w:rsid w:val="0005043C"/>
    <w:rsid w:val="000D2E14"/>
    <w:rsid w:val="001526E0"/>
    <w:rsid w:val="003B2D91"/>
    <w:rsid w:val="003E2781"/>
    <w:rsid w:val="00666701"/>
    <w:rsid w:val="009F3561"/>
    <w:rsid w:val="00D228FF"/>
    <w:rsid w:val="00DE1D1A"/>
    <w:rsid w:val="00EA6043"/>
    <w:rsid w:val="00F4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11746807"/>
  <w15:docId w15:val="{3B13EF37-EF9D-4A1F-A8FB-E5061950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86</cp:revision>
  <cp:lastPrinted>2024-11-13T11:50:00Z</cp:lastPrinted>
  <dcterms:created xsi:type="dcterms:W3CDTF">2023-02-27T17:24:00Z</dcterms:created>
  <dcterms:modified xsi:type="dcterms:W3CDTF">2025-10-17T19:46:00Z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