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8034" w14:textId="77777777" w:rsidR="00076E3E" w:rsidRDefault="005D36F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79A7398E" w14:textId="77777777" w:rsidR="00076E3E" w:rsidRDefault="00076E3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1F5807BB" w14:textId="6A3E8446" w:rsidR="00B039D6" w:rsidRDefault="005D36F4" w:rsidP="00B039D6">
      <w:pPr>
        <w:spacing w:line="360" w:lineRule="auto"/>
      </w:pPr>
      <w:r w:rsidRPr="00DE64CC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79965535"/>
      <w:r w:rsidR="00B039D6">
        <w:rPr>
          <w:sz w:val="24"/>
          <w:szCs w:val="24"/>
        </w:rPr>
        <w:t>Contratação de serviços de Recreação para o Evento Expo Coronel Pilar</w:t>
      </w:r>
      <w:r w:rsidR="00CC7447">
        <w:rPr>
          <w:sz w:val="24"/>
          <w:szCs w:val="24"/>
        </w:rPr>
        <w:t xml:space="preserve"> 2025</w:t>
      </w:r>
      <w:r w:rsidR="00B039D6">
        <w:rPr>
          <w:sz w:val="24"/>
          <w:szCs w:val="24"/>
        </w:rPr>
        <w:t>.</w:t>
      </w:r>
    </w:p>
    <w:bookmarkEnd w:id="0"/>
    <w:p w14:paraId="0F2D5040" w14:textId="77777777" w:rsidR="00076E3E" w:rsidRDefault="005D36F4" w:rsidP="005D36F4">
      <w:pPr>
        <w:spacing w:line="360" w:lineRule="auto"/>
      </w:pPr>
      <w:r w:rsidRPr="00DE64CC">
        <w:rPr>
          <w:rStyle w:val="Forte"/>
          <w:sz w:val="24"/>
          <w:szCs w:val="24"/>
        </w:rPr>
        <w:t>2</w:t>
      </w:r>
      <w:r>
        <w:rPr>
          <w:rStyle w:val="Forte"/>
          <w:b w:val="0"/>
          <w:bCs w:val="0"/>
          <w:sz w:val="24"/>
          <w:szCs w:val="24"/>
        </w:rPr>
        <w:t>. E-mail para cotação: compras@coronelpilar.rs.gov.br</w:t>
      </w:r>
    </w:p>
    <w:p w14:paraId="586C6D62" w14:textId="77777777" w:rsidR="00076E3E" w:rsidRPr="00DE64CC" w:rsidRDefault="00076E3E">
      <w:pPr>
        <w:pStyle w:val="Corpodetexto"/>
        <w:spacing w:after="0"/>
        <w:ind w:left="0" w:firstLine="0"/>
        <w:rPr>
          <w:rStyle w:val="Forte"/>
          <w:rFonts w:ascii="Arial" w:hAnsi="Arial"/>
          <w:sz w:val="24"/>
          <w:szCs w:val="24"/>
        </w:rPr>
      </w:pPr>
    </w:p>
    <w:p w14:paraId="52AD230A" w14:textId="77777777" w:rsidR="005D36F4" w:rsidRDefault="005D36F4" w:rsidP="005D36F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DE64CC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572619B0" w14:textId="77777777" w:rsidR="005D36F4" w:rsidRPr="005D36F4" w:rsidRDefault="005D36F4" w:rsidP="005D36F4">
      <w:pPr>
        <w:pStyle w:val="Corpodetexto"/>
        <w:spacing w:after="0"/>
        <w:ind w:left="0" w:firstLine="0"/>
      </w:pPr>
    </w:p>
    <w:p w14:paraId="6BB453B8" w14:textId="667AF3DB" w:rsidR="00B039D6" w:rsidRDefault="00B039D6" w:rsidP="00B039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solução proposta é a contratação de Recreação para o Evento Expo Coronel Pilar, conforme os seguintes horários; Sábado dia </w:t>
      </w:r>
      <w:r w:rsidR="00CC7447">
        <w:rPr>
          <w:sz w:val="24"/>
          <w:szCs w:val="24"/>
        </w:rPr>
        <w:t>15</w:t>
      </w:r>
      <w:r>
        <w:rPr>
          <w:sz w:val="24"/>
          <w:szCs w:val="24"/>
        </w:rPr>
        <w:t xml:space="preserve"> de novembro das 15 horas até as 23 horas e no Domingo dia </w:t>
      </w:r>
      <w:r w:rsidR="00CC7447">
        <w:rPr>
          <w:sz w:val="24"/>
          <w:szCs w:val="24"/>
        </w:rPr>
        <w:t>16 de novembro</w:t>
      </w:r>
      <w:r>
        <w:rPr>
          <w:sz w:val="24"/>
          <w:szCs w:val="24"/>
        </w:rPr>
        <w:t xml:space="preserve">, das 10:30 horas as 22 horas. Tendo incluso: </w:t>
      </w:r>
    </w:p>
    <w:p w14:paraId="7FFCB16D" w14:textId="77777777" w:rsidR="00B039D6" w:rsidRDefault="00B039D6" w:rsidP="00B039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- 1 Cama elástica </w:t>
      </w:r>
    </w:p>
    <w:p w14:paraId="1C2F9EE8" w14:textId="77777777" w:rsidR="00B039D6" w:rsidRDefault="00B039D6" w:rsidP="00B039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- 1 Piscina de bolinhas</w:t>
      </w:r>
    </w:p>
    <w:p w14:paraId="69EFEAF1" w14:textId="77777777" w:rsidR="00B039D6" w:rsidRDefault="00B039D6" w:rsidP="00B039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- 1 Tobogã gigantes</w:t>
      </w:r>
    </w:p>
    <w:p w14:paraId="4DFBE295" w14:textId="57ADB311" w:rsidR="00CC7447" w:rsidRDefault="00CC7447" w:rsidP="00B039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- 5 horas de maquiagem artística</w:t>
      </w:r>
    </w:p>
    <w:p w14:paraId="34151663" w14:textId="77777777" w:rsidR="005D36F4" w:rsidRDefault="00B039D6" w:rsidP="00B039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Monitores para os brinquedos</w:t>
      </w:r>
      <w:r w:rsidR="005D36F4">
        <w:rPr>
          <w:sz w:val="24"/>
          <w:szCs w:val="24"/>
        </w:rPr>
        <w:t>.</w:t>
      </w:r>
    </w:p>
    <w:p w14:paraId="2808B0F4" w14:textId="77777777" w:rsidR="00DE64CC" w:rsidRDefault="00DE64CC" w:rsidP="00B039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evento poderá ser transferido em caso de mau tempo. </w:t>
      </w:r>
    </w:p>
    <w:p w14:paraId="70794413" w14:textId="77777777" w:rsidR="005D36F4" w:rsidRDefault="005D36F4">
      <w:pPr>
        <w:ind w:firstLine="0"/>
        <w:rPr>
          <w:sz w:val="24"/>
          <w:szCs w:val="24"/>
        </w:rPr>
      </w:pPr>
    </w:p>
    <w:p w14:paraId="77357905" w14:textId="77777777" w:rsidR="00076E3E" w:rsidRDefault="005D36F4">
      <w:pPr>
        <w:ind w:firstLine="0"/>
        <w:rPr>
          <w:sz w:val="24"/>
          <w:szCs w:val="24"/>
        </w:rPr>
      </w:pPr>
      <w:r w:rsidRPr="00DE64CC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970B937" w14:textId="77777777" w:rsidR="005D36F4" w:rsidRDefault="005D36F4">
      <w:pPr>
        <w:ind w:firstLine="0"/>
      </w:pPr>
    </w:p>
    <w:p w14:paraId="547E4B52" w14:textId="22FFD081" w:rsidR="00076E3E" w:rsidRDefault="005D36F4">
      <w:r w:rsidRPr="00DE64CC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CC7447">
        <w:rPr>
          <w:sz w:val="24"/>
          <w:szCs w:val="24"/>
        </w:rPr>
        <w:t>2</w:t>
      </w:r>
      <w:r w:rsidR="00CC7447">
        <w:rPr>
          <w:sz w:val="24"/>
          <w:szCs w:val="24"/>
        </w:rPr>
        <w:t>9</w:t>
      </w:r>
      <w:r w:rsidR="00CC7447">
        <w:rPr>
          <w:sz w:val="24"/>
          <w:szCs w:val="24"/>
        </w:rPr>
        <w:t xml:space="preserve"> de setembro de 2025</w:t>
      </w:r>
      <w:r>
        <w:rPr>
          <w:sz w:val="24"/>
          <w:szCs w:val="24"/>
        </w:rPr>
        <w:t>.</w:t>
      </w:r>
    </w:p>
    <w:p w14:paraId="0C1C688D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8E3A1F2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FC887A6" w14:textId="07E592B8" w:rsidR="00076E3E" w:rsidRDefault="005D36F4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CC7447">
        <w:rPr>
          <w:sz w:val="24"/>
          <w:szCs w:val="24"/>
        </w:rPr>
        <w:t>24 de setembro de 2025</w:t>
      </w:r>
      <w:r>
        <w:rPr>
          <w:sz w:val="24"/>
          <w:szCs w:val="24"/>
        </w:rPr>
        <w:t>.</w:t>
      </w:r>
    </w:p>
    <w:p w14:paraId="1B08B0C4" w14:textId="77777777" w:rsidR="00076E3E" w:rsidRDefault="00076E3E">
      <w:pPr>
        <w:spacing w:line="360" w:lineRule="auto"/>
        <w:rPr>
          <w:sz w:val="24"/>
          <w:szCs w:val="24"/>
        </w:rPr>
      </w:pPr>
    </w:p>
    <w:p w14:paraId="3772114A" w14:textId="77777777" w:rsidR="00076E3E" w:rsidRDefault="00076E3E">
      <w:pPr>
        <w:spacing w:line="360" w:lineRule="auto"/>
        <w:rPr>
          <w:sz w:val="24"/>
          <w:szCs w:val="24"/>
        </w:rPr>
      </w:pPr>
    </w:p>
    <w:p w14:paraId="2E0E25AA" w14:textId="2AD5A510" w:rsidR="00076E3E" w:rsidRDefault="00CC7447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FC7C62B" w14:textId="77777777" w:rsidR="00076E3E" w:rsidRDefault="005D36F4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076E3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25CD" w14:textId="77777777" w:rsidR="00AE0BCB" w:rsidRDefault="005D36F4">
      <w:pPr>
        <w:spacing w:after="0" w:line="240" w:lineRule="auto"/>
      </w:pPr>
      <w:r>
        <w:separator/>
      </w:r>
    </w:p>
  </w:endnote>
  <w:endnote w:type="continuationSeparator" w:id="0">
    <w:p w14:paraId="2375FA6E" w14:textId="77777777" w:rsidR="00AE0BCB" w:rsidRDefault="005D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9D18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2BB89F26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64BE5130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43D9D37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53CA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1D660E5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48501C6A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445EE5A6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8DC8" w14:textId="77777777" w:rsidR="00AE0BCB" w:rsidRDefault="005D36F4">
      <w:pPr>
        <w:spacing w:after="0" w:line="240" w:lineRule="auto"/>
      </w:pPr>
      <w:r>
        <w:separator/>
      </w:r>
    </w:p>
  </w:footnote>
  <w:footnote w:type="continuationSeparator" w:id="0">
    <w:p w14:paraId="739D733F" w14:textId="77777777" w:rsidR="00AE0BCB" w:rsidRDefault="005D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ABB8" w14:textId="77777777" w:rsidR="00076E3E" w:rsidRDefault="00076E3E">
    <w:pPr>
      <w:spacing w:after="0" w:line="259" w:lineRule="auto"/>
      <w:ind w:left="0" w:right="73" w:firstLine="0"/>
      <w:jc w:val="center"/>
    </w:pPr>
  </w:p>
  <w:p w14:paraId="6FB397F8" w14:textId="77777777" w:rsidR="00076E3E" w:rsidRDefault="00076E3E">
    <w:pPr>
      <w:spacing w:after="0" w:line="259" w:lineRule="auto"/>
      <w:ind w:left="0" w:right="73" w:firstLine="0"/>
      <w:jc w:val="center"/>
    </w:pPr>
  </w:p>
  <w:p w14:paraId="57DA02AC" w14:textId="77777777" w:rsidR="00076E3E" w:rsidRDefault="00076E3E">
    <w:pPr>
      <w:spacing w:after="0" w:line="259" w:lineRule="auto"/>
      <w:ind w:left="0" w:right="73" w:firstLine="0"/>
      <w:jc w:val="center"/>
    </w:pPr>
  </w:p>
  <w:p w14:paraId="61A56ACE" w14:textId="77777777" w:rsidR="00076E3E" w:rsidRDefault="00076E3E">
    <w:pPr>
      <w:spacing w:after="0" w:line="259" w:lineRule="auto"/>
      <w:ind w:left="0" w:right="73" w:firstLine="0"/>
      <w:jc w:val="center"/>
    </w:pPr>
  </w:p>
  <w:p w14:paraId="21FF5760" w14:textId="77777777" w:rsidR="00076E3E" w:rsidRDefault="00076E3E">
    <w:pPr>
      <w:spacing w:after="0" w:line="259" w:lineRule="auto"/>
      <w:ind w:left="0" w:right="73" w:firstLine="0"/>
      <w:jc w:val="center"/>
    </w:pPr>
  </w:p>
  <w:p w14:paraId="5BC7BEFC" w14:textId="77777777" w:rsidR="00076E3E" w:rsidRDefault="00076E3E">
    <w:pPr>
      <w:spacing w:after="0" w:line="259" w:lineRule="auto"/>
      <w:ind w:left="0" w:right="73" w:firstLine="0"/>
      <w:jc w:val="center"/>
    </w:pPr>
  </w:p>
  <w:p w14:paraId="18F6C3D5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82D060B" wp14:editId="424D8513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4DC386A3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1110742" w14:textId="77777777" w:rsidR="00076E3E" w:rsidRDefault="00076E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CE4C" w14:textId="77777777" w:rsidR="00076E3E" w:rsidRDefault="00076E3E">
    <w:pPr>
      <w:spacing w:after="0" w:line="259" w:lineRule="auto"/>
      <w:ind w:left="0" w:right="73" w:firstLine="0"/>
      <w:jc w:val="center"/>
    </w:pPr>
  </w:p>
  <w:p w14:paraId="3EEF1625" w14:textId="77777777" w:rsidR="00076E3E" w:rsidRDefault="00076E3E">
    <w:pPr>
      <w:spacing w:after="0" w:line="259" w:lineRule="auto"/>
      <w:ind w:left="0" w:right="73" w:firstLine="0"/>
      <w:jc w:val="center"/>
    </w:pPr>
  </w:p>
  <w:p w14:paraId="75316FCA" w14:textId="77777777" w:rsidR="00076E3E" w:rsidRDefault="00076E3E">
    <w:pPr>
      <w:spacing w:after="0" w:line="259" w:lineRule="auto"/>
      <w:ind w:left="0" w:right="73" w:firstLine="0"/>
      <w:jc w:val="center"/>
    </w:pPr>
  </w:p>
  <w:p w14:paraId="049A9D3C" w14:textId="77777777" w:rsidR="00076E3E" w:rsidRDefault="00076E3E">
    <w:pPr>
      <w:spacing w:after="0" w:line="259" w:lineRule="auto"/>
      <w:ind w:left="0" w:right="73" w:firstLine="0"/>
      <w:jc w:val="center"/>
    </w:pPr>
  </w:p>
  <w:p w14:paraId="3A8EBC39" w14:textId="77777777" w:rsidR="00076E3E" w:rsidRDefault="00076E3E">
    <w:pPr>
      <w:spacing w:after="0" w:line="259" w:lineRule="auto"/>
      <w:ind w:left="0" w:right="73" w:firstLine="0"/>
      <w:jc w:val="center"/>
    </w:pPr>
  </w:p>
  <w:p w14:paraId="10D79DBE" w14:textId="77777777" w:rsidR="00076E3E" w:rsidRDefault="00076E3E">
    <w:pPr>
      <w:spacing w:after="0" w:line="259" w:lineRule="auto"/>
      <w:ind w:left="0" w:right="73" w:firstLine="0"/>
      <w:jc w:val="center"/>
    </w:pPr>
  </w:p>
  <w:p w14:paraId="3ACB3CFE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32F702C5" wp14:editId="49320360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21EFB43E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03E26B72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E3E"/>
    <w:rsid w:val="00076E3E"/>
    <w:rsid w:val="005D36F4"/>
    <w:rsid w:val="00666701"/>
    <w:rsid w:val="00AE0BCB"/>
    <w:rsid w:val="00B039D6"/>
    <w:rsid w:val="00CC7447"/>
    <w:rsid w:val="00DE64CC"/>
    <w:rsid w:val="00E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ABAD"/>
  <w15:docId w15:val="{D86080DF-B2CF-4079-946B-991F35EC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86</cp:revision>
  <cp:lastPrinted>2024-11-12T14:29:00Z</cp:lastPrinted>
  <dcterms:created xsi:type="dcterms:W3CDTF">2023-02-27T17:24:00Z</dcterms:created>
  <dcterms:modified xsi:type="dcterms:W3CDTF">2025-09-24T14:41:00Z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