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28C0541" w14:textId="77777777" w:rsidR="007C17C9" w:rsidRDefault="00CC1D55" w:rsidP="007C17C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r w:rsidR="007C17C9">
        <w:rPr>
          <w:sz w:val="24"/>
          <w:szCs w:val="24"/>
        </w:rPr>
        <w:t xml:space="preserve">Aquisição de </w:t>
      </w:r>
      <w:bookmarkEnd w:id="0"/>
      <w:r w:rsidR="007C17C9">
        <w:rPr>
          <w:sz w:val="24"/>
          <w:szCs w:val="24"/>
        </w:rPr>
        <w:t>materiais para o programa S.I.M (Serviço de Inspeção Municipal)</w:t>
      </w:r>
    </w:p>
    <w:bookmarkEnd w:id="1"/>
    <w:p w14:paraId="42E28D59" w14:textId="00B29124" w:rsidR="00740110" w:rsidRPr="00923DB6" w:rsidRDefault="00923DB6" w:rsidP="0074094A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W w:w="82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81"/>
        <w:gridCol w:w="1276"/>
      </w:tblGrid>
      <w:tr w:rsidR="007C17C9" w:rsidRPr="003B5F6F" w14:paraId="38FC1415" w14:textId="77777777" w:rsidTr="00D032A5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D3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200790155"/>
            <w:r w:rsidRPr="003B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34F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B6F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Quantidade</w:t>
            </w:r>
          </w:p>
        </w:tc>
      </w:tr>
      <w:tr w:rsidR="007C17C9" w:rsidRPr="003B5F6F" w14:paraId="0D9B6EE7" w14:textId="77777777" w:rsidTr="00D032A5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2C8A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BD8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Fotômetro Portátil para Cloro Total. Parâmetro Medido: Cloro Total. Faixa de Medição: 0,00 a 3,50 mg/</w:t>
            </w:r>
            <w:proofErr w:type="gram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L .</w:t>
            </w:r>
            <w:proofErr w:type="gram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Resolução: 0,01 mg/L Precisão: ±0,03 mg/L ±3% da leitura. Método de Medição: Fotométrico com reagentes em pó. Display: LCD de fácil leitura com indicação de unidades e status de bateria. Calibração: Automática. Memória: Capacidade para armazenar até 25 leituras. Alimentação: Bateria de 9V (incluída) com indicador de carga. 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 xml:space="preserve">Deve acompanhar reagente líquido para 150 testes. 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Equipamento calibrado, com acompanhamento de certificado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B8E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38C20BC8" w14:textId="77777777" w:rsidTr="00D032A5">
        <w:trPr>
          <w:trHeight w:val="7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CC2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1BB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Combo pH Completo, composto por Medidor de pH (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phmetro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) com pilhas inclusas + Soluções de pH 4, 7 e 10 e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KCl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(250ml cada)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Equipamento calibrado, com acompanhamento de certificado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FB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10429840" w14:textId="77777777" w:rsidTr="00D032A5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D043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1FA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Colete de identificação, tamanho M 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Frente: Brasão Município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Coronel Pilar/RS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Costas: FISCALIZAÇÃO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SERVIÇO DE INSPEÇÃO MUNICIPAL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107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30AB2975" w14:textId="77777777" w:rsidTr="00D032A5">
        <w:trPr>
          <w:trHeight w:val="9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8B8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0E6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Termômetro Infravermelho (-50 a 380°C) 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 xml:space="preserve">Deve possuir mira laser, faixa de medição de -50 a 380°C com resolução de 0.1°C, distância focal de 8:1, registros de máxima de mínima e visor com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backlight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  <w:t>Equipamento calibrado, com acompanhamento de certificado.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A2B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51DB5683" w14:textId="77777777" w:rsidTr="00D032A5">
        <w:trPr>
          <w:trHeight w:val="7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2C12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7BB8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Termômetro Digital Resistente à Água - Possuir haste de aço inox de 75mm de comprimento, faixa de medição total de -50 a 200°</w:t>
            </w:r>
            <w:proofErr w:type="gram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C,  função</w:t>
            </w:r>
            <w:proofErr w:type="gram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Hold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e registros de máxima e mínima.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8C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44BA4F9D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BB3A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F88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Fita zebrada, rolo com 70mmx200metros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79F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69AA8B95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45C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D98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Gelo seco - gelo gel artificial reutilizável armazenado em embalagem Plástica Resistente. Capacidade em volume 400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7B1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021D89DE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DC0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ACC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Crachá em PVC, com cordão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B1B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00B5ACD3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BFD2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C1A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Livro de protocolo, 100 folhas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610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3800EAC1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B8A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28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Luvas descartáveis nitrílicas sem pó, caixa com 100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7AE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63E02B08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EF7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BCD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Touca TNT descartável (branca). Pacote com 100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92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2F1DD1A7" w14:textId="77777777" w:rsidTr="00D032A5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C4A0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520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Lacres enumerados (01, 02, 03, 04...)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BC8A" w14:textId="491074B5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00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tr w:rsidR="007C17C9" w:rsidRPr="003B5F6F" w14:paraId="1E1D778D" w14:textId="77777777" w:rsidTr="00D032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AD24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DC5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Sacos plásticos para coleta de produto. 5L.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12E" w14:textId="77777777" w:rsidR="007C17C9" w:rsidRPr="003B5F6F" w:rsidRDefault="007C17C9" w:rsidP="00D032A5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 </w:t>
            </w:r>
            <w:proofErr w:type="spellStart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und</w:t>
            </w:r>
            <w:proofErr w:type="spellEnd"/>
            <w:r w:rsidRPr="003B5F6F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</w:tr>
      <w:bookmarkEnd w:id="2"/>
    </w:tbl>
    <w:p w14:paraId="18AA3D36" w14:textId="77777777" w:rsidR="007C17C9" w:rsidRDefault="007C17C9">
      <w:pPr>
        <w:ind w:firstLine="0"/>
        <w:rPr>
          <w:sz w:val="24"/>
          <w:szCs w:val="24"/>
        </w:rPr>
      </w:pPr>
    </w:p>
    <w:p w14:paraId="6CFF71F2" w14:textId="1C8796A0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5A0F83F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7C17C9">
        <w:rPr>
          <w:sz w:val="24"/>
          <w:szCs w:val="24"/>
        </w:rPr>
        <w:t>18 de junho de 2025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9D3E4CE" w14:textId="77777777" w:rsidR="007C17C9" w:rsidRDefault="007C17C9" w:rsidP="007C17C9">
      <w:pPr>
        <w:spacing w:line="360" w:lineRule="auto"/>
        <w:jc w:val="right"/>
        <w:rPr>
          <w:sz w:val="24"/>
          <w:szCs w:val="24"/>
        </w:rPr>
      </w:pPr>
      <w:bookmarkStart w:id="3" w:name="_Hlk200790764"/>
      <w:r>
        <w:rPr>
          <w:sz w:val="24"/>
          <w:szCs w:val="24"/>
        </w:rPr>
        <w:t>Coronel Pilar, 13 de junho de 2025.</w:t>
      </w:r>
    </w:p>
    <w:p w14:paraId="531E9293" w14:textId="51E1196C" w:rsidR="00056EEC" w:rsidRDefault="00056EEC" w:rsidP="005F788C">
      <w:pPr>
        <w:spacing w:line="360" w:lineRule="auto"/>
        <w:jc w:val="right"/>
        <w:rPr>
          <w:sz w:val="24"/>
          <w:szCs w:val="24"/>
        </w:rPr>
      </w:pPr>
    </w:p>
    <w:p w14:paraId="4399286A" w14:textId="11075F25" w:rsidR="00056EEC" w:rsidRPr="007C17C9" w:rsidRDefault="007C17C9" w:rsidP="007C17C9">
      <w:pPr>
        <w:spacing w:line="360" w:lineRule="auto"/>
        <w:jc w:val="center"/>
        <w:rPr>
          <w:b/>
          <w:bCs/>
          <w:sz w:val="24"/>
          <w:szCs w:val="24"/>
        </w:rPr>
      </w:pPr>
      <w:r w:rsidRPr="007C17C9">
        <w:rPr>
          <w:b/>
          <w:bCs/>
          <w:sz w:val="24"/>
          <w:szCs w:val="24"/>
        </w:rPr>
        <w:t>Luciano Contini</w:t>
      </w:r>
    </w:p>
    <w:p w14:paraId="37E3FB3C" w14:textId="77777777" w:rsidR="007C17C9" w:rsidRPr="00266C1C" w:rsidRDefault="007C17C9" w:rsidP="007C17C9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266C1C">
        <w:rPr>
          <w:sz w:val="24"/>
          <w:szCs w:val="24"/>
        </w:rPr>
        <w:t>Secretári</w:t>
      </w:r>
      <w:r>
        <w:rPr>
          <w:sz w:val="24"/>
          <w:szCs w:val="24"/>
        </w:rPr>
        <w:t>o</w:t>
      </w:r>
      <w:r w:rsidRPr="00266C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Municipal </w:t>
      </w:r>
      <w:r w:rsidRPr="00266C1C">
        <w:rPr>
          <w:sz w:val="24"/>
          <w:szCs w:val="24"/>
        </w:rPr>
        <w:t xml:space="preserve">de </w:t>
      </w:r>
      <w:r>
        <w:rPr>
          <w:sz w:val="24"/>
          <w:szCs w:val="24"/>
        </w:rPr>
        <w:t>Agricultura, Indústria e Comércio</w:t>
      </w:r>
    </w:p>
    <w:bookmarkEnd w:id="3"/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C391" w14:textId="77777777" w:rsidR="002E3855" w:rsidRDefault="002E3855">
      <w:pPr>
        <w:spacing w:after="0" w:line="240" w:lineRule="auto"/>
      </w:pPr>
      <w:r>
        <w:separator/>
      </w:r>
    </w:p>
  </w:endnote>
  <w:endnote w:type="continuationSeparator" w:id="0">
    <w:p w14:paraId="35E93F8E" w14:textId="77777777" w:rsidR="002E3855" w:rsidRDefault="002E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49396DBB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9055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44BBE2F9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07D0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19A54" w14:textId="77777777" w:rsidR="002E3855" w:rsidRDefault="002E3855">
      <w:pPr>
        <w:spacing w:after="0" w:line="240" w:lineRule="auto"/>
      </w:pPr>
      <w:r>
        <w:separator/>
      </w:r>
    </w:p>
  </w:footnote>
  <w:footnote w:type="continuationSeparator" w:id="0">
    <w:p w14:paraId="7FA2765B" w14:textId="77777777" w:rsidR="002E3855" w:rsidRDefault="002E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779565B7"/>
    <w:multiLevelType w:val="hybridMultilevel"/>
    <w:tmpl w:val="52A63F5C"/>
    <w:lvl w:ilvl="0" w:tplc="0416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752003944">
    <w:abstractNumId w:val="0"/>
  </w:num>
  <w:num w:numId="2" w16cid:durableId="137207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56EEC"/>
    <w:rsid w:val="00180BBB"/>
    <w:rsid w:val="00207D0A"/>
    <w:rsid w:val="0022471E"/>
    <w:rsid w:val="002844D3"/>
    <w:rsid w:val="002E3855"/>
    <w:rsid w:val="003017E3"/>
    <w:rsid w:val="00587AB3"/>
    <w:rsid w:val="005F788C"/>
    <w:rsid w:val="00740110"/>
    <w:rsid w:val="0074094A"/>
    <w:rsid w:val="00752B07"/>
    <w:rsid w:val="007C17C9"/>
    <w:rsid w:val="00902BB4"/>
    <w:rsid w:val="00923DB6"/>
    <w:rsid w:val="00982981"/>
    <w:rsid w:val="0099055B"/>
    <w:rsid w:val="009A7158"/>
    <w:rsid w:val="009C0E27"/>
    <w:rsid w:val="00A737CB"/>
    <w:rsid w:val="00A86B80"/>
    <w:rsid w:val="00CC1D55"/>
    <w:rsid w:val="00DB725A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2024-05-23T19:26:00Z</cp:lastPrinted>
  <dcterms:created xsi:type="dcterms:W3CDTF">2023-02-27T17:24:00Z</dcterms:created>
  <dcterms:modified xsi:type="dcterms:W3CDTF">2025-06-14T14:01:00Z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