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5D49" w14:textId="77777777" w:rsidR="00AF0B5E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5F7E9827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69FF9D2" w14:textId="77777777" w:rsidR="00AF0B5E" w:rsidRPr="007425FD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2A8185AF" w14:textId="74465096" w:rsidR="00444117" w:rsidRDefault="00CC1D55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9A0BA3">
        <w:rPr>
          <w:sz w:val="24"/>
          <w:szCs w:val="24"/>
        </w:rPr>
        <w:t>Aquisição de Roçadeira</w:t>
      </w:r>
      <w:r w:rsidR="00AF0B5E">
        <w:rPr>
          <w:sz w:val="24"/>
          <w:szCs w:val="24"/>
        </w:rPr>
        <w:t>.</w:t>
      </w:r>
    </w:p>
    <w:p w14:paraId="42E28D59" w14:textId="5E562976" w:rsidR="00740110" w:rsidRPr="007425FD" w:rsidRDefault="00923DB6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88E72F1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9A0BA3" w14:paraId="332A85C5" w14:textId="77777777" w:rsidTr="009A0BA3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E8A5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4262122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F329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30FB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D2CA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A0BA3" w14:paraId="36E9D911" w14:textId="77777777" w:rsidTr="009A0BA3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B01C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D7F9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42EF8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B852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Roçadeira a combustão com as seguintes características aproximadas:</w:t>
            </w:r>
          </w:p>
          <w:p w14:paraId="208E0A3E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Potência 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kw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cv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): 2,2</w:t>
            </w:r>
          </w:p>
          <w:p w14:paraId="042BA818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Cilindradas (cm³): 45,6</w:t>
            </w:r>
          </w:p>
          <w:p w14:paraId="19DC63B5" w14:textId="77777777" w:rsidR="009A0BA3" w:rsidRDefault="009A0BA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bookmarkEnd w:id="0"/>
      </w:tr>
    </w:tbl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70BCF0AB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9A0BA3">
        <w:rPr>
          <w:sz w:val="24"/>
          <w:szCs w:val="24"/>
        </w:rPr>
        <w:t>02 de junho</w:t>
      </w:r>
      <w:r w:rsidR="00AF0B5E">
        <w:rPr>
          <w:sz w:val="24"/>
          <w:szCs w:val="24"/>
        </w:rPr>
        <w:t xml:space="preserve"> de 2025.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5551F03D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9A0BA3">
        <w:rPr>
          <w:sz w:val="24"/>
          <w:szCs w:val="24"/>
        </w:rPr>
        <w:t>28 de maio</w:t>
      </w:r>
      <w:r w:rsidR="00AF0B5E">
        <w:rPr>
          <w:sz w:val="24"/>
          <w:szCs w:val="24"/>
        </w:rPr>
        <w:t xml:space="preserve"> de 2025.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0680425" w14:textId="4173DDDA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471E462F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6F775A41" w14:textId="50CE6001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6EED97E5" w14:textId="2BE92C78" w:rsidR="00AF0B5E" w:rsidRDefault="00AF0B5E" w:rsidP="009A0BA3">
      <w:pPr>
        <w:spacing w:after="0" w:line="360" w:lineRule="auto"/>
        <w:ind w:left="0" w:firstLine="0"/>
        <w:rPr>
          <w:sz w:val="24"/>
          <w:szCs w:val="24"/>
        </w:rPr>
      </w:pPr>
      <w:bookmarkStart w:id="1" w:name="_GoBack"/>
      <w:bookmarkEnd w:id="1"/>
    </w:p>
    <w:p w14:paraId="2B5BD03C" w14:textId="7C506310" w:rsidR="00AF0B5E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2F551C7" w14:textId="77777777" w:rsidR="00AF0B5E" w:rsidRPr="007425FD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67767974" w:rsidR="00D75AA0" w:rsidRPr="00BA6F98" w:rsidRDefault="00AF0B5E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6273" w14:textId="77777777" w:rsidR="00663FB6" w:rsidRDefault="00663FB6">
      <w:pPr>
        <w:spacing w:after="0" w:line="240" w:lineRule="auto"/>
      </w:pPr>
      <w:r>
        <w:separator/>
      </w:r>
    </w:p>
  </w:endnote>
  <w:endnote w:type="continuationSeparator" w:id="0">
    <w:p w14:paraId="26CAE587" w14:textId="77777777" w:rsidR="00663FB6" w:rsidRDefault="006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3A95" w14:textId="77777777" w:rsidR="00663FB6" w:rsidRDefault="00663FB6">
      <w:pPr>
        <w:spacing w:after="0" w:line="240" w:lineRule="auto"/>
      </w:pPr>
      <w:r>
        <w:separator/>
      </w:r>
    </w:p>
  </w:footnote>
  <w:footnote w:type="continuationSeparator" w:id="0">
    <w:p w14:paraId="75ABC5EF" w14:textId="77777777" w:rsidR="00663FB6" w:rsidRDefault="006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66BFF"/>
    <w:rsid w:val="00180BBB"/>
    <w:rsid w:val="001857C3"/>
    <w:rsid w:val="00275AAB"/>
    <w:rsid w:val="00277701"/>
    <w:rsid w:val="00291785"/>
    <w:rsid w:val="0029290F"/>
    <w:rsid w:val="002E2642"/>
    <w:rsid w:val="002F692C"/>
    <w:rsid w:val="00305D5E"/>
    <w:rsid w:val="003109B1"/>
    <w:rsid w:val="00342766"/>
    <w:rsid w:val="003E34A9"/>
    <w:rsid w:val="00444117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43B46"/>
    <w:rsid w:val="00663FB6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A0BA3"/>
    <w:rsid w:val="009B1BB9"/>
    <w:rsid w:val="00A40F85"/>
    <w:rsid w:val="00A41F4D"/>
    <w:rsid w:val="00AE1EDC"/>
    <w:rsid w:val="00AF0B5E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B130-E4A6-415B-9A61-CC55E5B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2025-05-28T18:48:00Z</dcterms:modified>
  <dc:language/>
</cp:coreProperties>
</file>