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306BA15" w14:textId="77777777" w:rsidR="00D30EE6" w:rsidRDefault="000502EC" w:rsidP="00D30E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58794751"/>
      <w:r w:rsidR="00D30EE6">
        <w:rPr>
          <w:sz w:val="24"/>
          <w:szCs w:val="24"/>
        </w:rPr>
        <w:t xml:space="preserve">Manutenção do caminhão </w:t>
      </w:r>
      <w:bookmarkEnd w:id="0"/>
      <w:proofErr w:type="spellStart"/>
      <w:r w:rsidR="00D30EE6">
        <w:rPr>
          <w:sz w:val="24"/>
          <w:szCs w:val="24"/>
        </w:rPr>
        <w:t>Iveco</w:t>
      </w:r>
      <w:proofErr w:type="spellEnd"/>
      <w:r w:rsidR="00D30EE6">
        <w:rPr>
          <w:sz w:val="24"/>
          <w:szCs w:val="24"/>
        </w:rPr>
        <w:t xml:space="preserve"> </w:t>
      </w:r>
      <w:proofErr w:type="spellStart"/>
      <w:r w:rsidR="00D30EE6">
        <w:rPr>
          <w:sz w:val="24"/>
          <w:szCs w:val="24"/>
        </w:rPr>
        <w:t>Tector</w:t>
      </w:r>
      <w:proofErr w:type="spellEnd"/>
      <w:r w:rsidR="00D30EE6">
        <w:rPr>
          <w:sz w:val="24"/>
          <w:szCs w:val="24"/>
        </w:rPr>
        <w:t xml:space="preserve"> placa JAE0D87.</w:t>
      </w:r>
    </w:p>
    <w:p w14:paraId="14FE406E" w14:textId="7D81A803" w:rsidR="008745DA" w:rsidRPr="00631354" w:rsidRDefault="000502EC" w:rsidP="00631354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</w:t>
      </w:r>
      <w:r w:rsidRPr="00631354">
        <w:rPr>
          <w:rStyle w:val="Forte"/>
          <w:b w:val="0"/>
          <w:bCs w:val="0"/>
          <w:color w:val="0070C0"/>
          <w:sz w:val="24"/>
          <w:szCs w:val="24"/>
        </w:rPr>
        <w:t>compras@coronelpilar.rs.gov.br</w:t>
      </w:r>
    </w:p>
    <w:p w14:paraId="62EAB777" w14:textId="559DCDB7" w:rsidR="00631354" w:rsidRPr="00631354" w:rsidRDefault="000502EC" w:rsidP="00631354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</w:t>
      </w:r>
      <w:r w:rsidR="00631354">
        <w:rPr>
          <w:rStyle w:val="Forte"/>
          <w:rFonts w:ascii="Arial" w:hAnsi="Arial"/>
          <w:b w:val="0"/>
          <w:bCs w:val="0"/>
          <w:sz w:val="24"/>
          <w:szCs w:val="24"/>
        </w:rPr>
        <w:t>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31354" w:rsidRPr="00363027" w14:paraId="64DD7B72" w14:textId="77777777" w:rsidTr="00326823">
        <w:trPr>
          <w:trHeight w:val="434"/>
        </w:trPr>
        <w:tc>
          <w:tcPr>
            <w:tcW w:w="952" w:type="dxa"/>
          </w:tcPr>
          <w:p w14:paraId="618D324F" w14:textId="77777777" w:rsidR="00631354" w:rsidRPr="006C37B1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58794835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0CFF7FD" w14:textId="77777777" w:rsidR="00631354" w:rsidRPr="006C37B1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5695EFB" w14:textId="77777777" w:rsidR="00631354" w:rsidRPr="006C37B1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66D9441" w14:textId="77777777" w:rsidR="00631354" w:rsidRPr="006C37B1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31354" w:rsidRPr="00363027" w14:paraId="3A1E172F" w14:textId="77777777" w:rsidTr="00326823">
        <w:trPr>
          <w:trHeight w:val="365"/>
        </w:trPr>
        <w:tc>
          <w:tcPr>
            <w:tcW w:w="952" w:type="dxa"/>
          </w:tcPr>
          <w:p w14:paraId="1FD5ABBE" w14:textId="77777777" w:rsidR="00631354" w:rsidRPr="00363027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32A5E01" w14:textId="77777777" w:rsidR="00631354" w:rsidRPr="00363027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B653F3A" w14:textId="77777777" w:rsidR="00631354" w:rsidRPr="00363027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6377F5F" w14:textId="77777777" w:rsidR="00631354" w:rsidRPr="00363027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Espelho retrovisor lado direito</w:t>
            </w:r>
          </w:p>
        </w:tc>
      </w:tr>
      <w:tr w:rsidR="00631354" w:rsidRPr="00363027" w14:paraId="3C79F7FD" w14:textId="77777777" w:rsidTr="00326823">
        <w:trPr>
          <w:trHeight w:val="365"/>
        </w:trPr>
        <w:tc>
          <w:tcPr>
            <w:tcW w:w="952" w:type="dxa"/>
          </w:tcPr>
          <w:p w14:paraId="2F6C3E57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6A06865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2D1CDE6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5D4B6EA" w14:textId="77777777" w:rsidR="00631354" w:rsidRPr="00E95750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Espelho retrovisor lado esquerdo</w:t>
            </w:r>
          </w:p>
        </w:tc>
      </w:tr>
      <w:tr w:rsidR="00631354" w:rsidRPr="00363027" w14:paraId="7372B419" w14:textId="77777777" w:rsidTr="00326823">
        <w:trPr>
          <w:trHeight w:val="365"/>
        </w:trPr>
        <w:tc>
          <w:tcPr>
            <w:tcW w:w="952" w:type="dxa"/>
          </w:tcPr>
          <w:p w14:paraId="2E2B7B9B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5531A2DA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14:paraId="6C417237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25C78CD6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plástica</w:t>
            </w:r>
          </w:p>
        </w:tc>
      </w:tr>
      <w:tr w:rsidR="00631354" w:rsidRPr="00363027" w14:paraId="0432D2AE" w14:textId="77777777" w:rsidTr="00326823">
        <w:trPr>
          <w:trHeight w:val="365"/>
        </w:trPr>
        <w:tc>
          <w:tcPr>
            <w:tcW w:w="952" w:type="dxa"/>
          </w:tcPr>
          <w:p w14:paraId="1274126E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09F3B671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65AAD488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5A84A2F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Aditivo concentrado inorgânico</w:t>
            </w:r>
          </w:p>
        </w:tc>
      </w:tr>
      <w:tr w:rsidR="00631354" w:rsidRPr="00363027" w14:paraId="0E34FBF4" w14:textId="77777777" w:rsidTr="00326823">
        <w:trPr>
          <w:trHeight w:val="365"/>
        </w:trPr>
        <w:tc>
          <w:tcPr>
            <w:tcW w:w="952" w:type="dxa"/>
          </w:tcPr>
          <w:p w14:paraId="2CC91C61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3A526D6F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73D1E02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EB4EEAB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diesel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cummins</w:t>
            </w:r>
            <w:proofErr w:type="spellEnd"/>
          </w:p>
        </w:tc>
      </w:tr>
      <w:tr w:rsidR="00631354" w:rsidRPr="00363027" w14:paraId="33B494C7" w14:textId="77777777" w:rsidTr="00326823">
        <w:trPr>
          <w:trHeight w:val="365"/>
        </w:trPr>
        <w:tc>
          <w:tcPr>
            <w:tcW w:w="952" w:type="dxa"/>
          </w:tcPr>
          <w:p w14:paraId="21B26D59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5519C187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8223BD9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45ECB93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lubrificante motor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cummins</w:t>
            </w:r>
            <w:proofErr w:type="spellEnd"/>
          </w:p>
        </w:tc>
      </w:tr>
      <w:tr w:rsidR="00631354" w:rsidRPr="00363027" w14:paraId="4447D9DE" w14:textId="77777777" w:rsidTr="00326823">
        <w:trPr>
          <w:trHeight w:val="365"/>
        </w:trPr>
        <w:tc>
          <w:tcPr>
            <w:tcW w:w="952" w:type="dxa"/>
          </w:tcPr>
          <w:p w14:paraId="31BC6FFC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2520DA49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862DDC9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3E35BDD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separador de água</w:t>
            </w:r>
          </w:p>
        </w:tc>
      </w:tr>
      <w:tr w:rsidR="00631354" w:rsidRPr="00363027" w14:paraId="1FC03224" w14:textId="77777777" w:rsidTr="00326823">
        <w:trPr>
          <w:trHeight w:val="365"/>
        </w:trPr>
        <w:tc>
          <w:tcPr>
            <w:tcW w:w="952" w:type="dxa"/>
          </w:tcPr>
          <w:p w14:paraId="137DF66A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6262EF09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87924C2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2A83DCF3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Gás solda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mig</w:t>
            </w:r>
            <w:proofErr w:type="spellEnd"/>
          </w:p>
        </w:tc>
      </w:tr>
      <w:tr w:rsidR="00631354" w:rsidRPr="00363027" w14:paraId="5ACB9740" w14:textId="77777777" w:rsidTr="00326823">
        <w:trPr>
          <w:trHeight w:val="365"/>
        </w:trPr>
        <w:tc>
          <w:tcPr>
            <w:tcW w:w="952" w:type="dxa"/>
          </w:tcPr>
          <w:p w14:paraId="2B505D14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450FA57A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044C11AA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754E6026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1 polo r5w 24v</w:t>
            </w:r>
          </w:p>
        </w:tc>
      </w:tr>
      <w:tr w:rsidR="00631354" w:rsidRPr="00363027" w14:paraId="7CFEBBD3" w14:textId="77777777" w:rsidTr="00326823">
        <w:trPr>
          <w:trHeight w:val="365"/>
        </w:trPr>
        <w:tc>
          <w:tcPr>
            <w:tcW w:w="952" w:type="dxa"/>
          </w:tcPr>
          <w:p w14:paraId="4F765F6B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0B377EAA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B02FDB9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CCC845C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pingão w5w 24v</w:t>
            </w:r>
          </w:p>
        </w:tc>
      </w:tr>
      <w:tr w:rsidR="00631354" w:rsidRPr="00363027" w14:paraId="6B89E3F2" w14:textId="77777777" w:rsidTr="00326823">
        <w:trPr>
          <w:trHeight w:val="365"/>
        </w:trPr>
        <w:tc>
          <w:tcPr>
            <w:tcW w:w="952" w:type="dxa"/>
          </w:tcPr>
          <w:p w14:paraId="537877FA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4F9F8211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54DB49F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1170791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Lente lanterna tijolinho </w:t>
            </w:r>
          </w:p>
        </w:tc>
      </w:tr>
      <w:tr w:rsidR="00631354" w:rsidRPr="00363027" w14:paraId="74BADB03" w14:textId="77777777" w:rsidTr="00326823">
        <w:trPr>
          <w:trHeight w:val="365"/>
        </w:trPr>
        <w:tc>
          <w:tcPr>
            <w:tcW w:w="952" w:type="dxa"/>
          </w:tcPr>
          <w:p w14:paraId="23FAA371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615CF40D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60B73EF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06B702A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Lente sinaleira traseira</w:t>
            </w:r>
          </w:p>
        </w:tc>
      </w:tr>
      <w:tr w:rsidR="00631354" w:rsidRPr="00363027" w14:paraId="2DAA8EF6" w14:textId="77777777" w:rsidTr="00326823">
        <w:trPr>
          <w:trHeight w:val="365"/>
        </w:trPr>
        <w:tc>
          <w:tcPr>
            <w:tcW w:w="952" w:type="dxa"/>
          </w:tcPr>
          <w:p w14:paraId="3F71078A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6E3AFFF0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</w:tcPr>
          <w:p w14:paraId="68798CFA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A223727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Óleo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power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15w40</w:t>
            </w:r>
          </w:p>
        </w:tc>
      </w:tr>
      <w:tr w:rsidR="00631354" w:rsidRPr="00363027" w14:paraId="300B42AC" w14:textId="77777777" w:rsidTr="00326823">
        <w:trPr>
          <w:trHeight w:val="365"/>
        </w:trPr>
        <w:tc>
          <w:tcPr>
            <w:tcW w:w="952" w:type="dxa"/>
          </w:tcPr>
          <w:p w14:paraId="033B4B43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14C2FF4B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952" w:type="dxa"/>
          </w:tcPr>
          <w:p w14:paraId="17C88B56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Lt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396175F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Óleo ATF</w:t>
            </w:r>
          </w:p>
        </w:tc>
      </w:tr>
      <w:tr w:rsidR="00631354" w:rsidRPr="00363027" w14:paraId="73840A7B" w14:textId="77777777" w:rsidTr="00326823">
        <w:trPr>
          <w:trHeight w:val="365"/>
        </w:trPr>
        <w:tc>
          <w:tcPr>
            <w:tcW w:w="952" w:type="dxa"/>
          </w:tcPr>
          <w:p w14:paraId="3B098BF0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784A4CA7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56B9409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B1AF05E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roda traseira</w:t>
            </w:r>
          </w:p>
        </w:tc>
      </w:tr>
      <w:tr w:rsidR="00631354" w:rsidRPr="00363027" w14:paraId="29C8AC49" w14:textId="77777777" w:rsidTr="00326823">
        <w:trPr>
          <w:trHeight w:val="365"/>
        </w:trPr>
        <w:tc>
          <w:tcPr>
            <w:tcW w:w="952" w:type="dxa"/>
          </w:tcPr>
          <w:p w14:paraId="2B9303B3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</w:tcPr>
          <w:p w14:paraId="4201BCF9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7BB7938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E262E3D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Porca parafuso roda</w:t>
            </w:r>
          </w:p>
        </w:tc>
      </w:tr>
      <w:tr w:rsidR="00631354" w:rsidRPr="00363027" w14:paraId="2735ADA5" w14:textId="77777777" w:rsidTr="00326823">
        <w:trPr>
          <w:trHeight w:val="365"/>
        </w:trPr>
        <w:tc>
          <w:tcPr>
            <w:tcW w:w="952" w:type="dxa"/>
          </w:tcPr>
          <w:p w14:paraId="128622FF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</w:tcPr>
          <w:p w14:paraId="3EF94623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C047AB6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52E49BB1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Produto lavagem radiador</w:t>
            </w:r>
          </w:p>
        </w:tc>
      </w:tr>
      <w:tr w:rsidR="00631354" w:rsidRPr="00363027" w14:paraId="1D284F35" w14:textId="77777777" w:rsidTr="00326823">
        <w:trPr>
          <w:trHeight w:val="365"/>
        </w:trPr>
        <w:tc>
          <w:tcPr>
            <w:tcW w:w="952" w:type="dxa"/>
          </w:tcPr>
          <w:p w14:paraId="51534C56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14:paraId="03A45E55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3C3833F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E8EF3B6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Vedador bujão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carter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cummins</w:t>
            </w:r>
            <w:proofErr w:type="spellEnd"/>
          </w:p>
        </w:tc>
      </w:tr>
      <w:tr w:rsidR="00631354" w:rsidRPr="00363027" w14:paraId="1044587C" w14:textId="77777777" w:rsidTr="00326823">
        <w:trPr>
          <w:trHeight w:val="365"/>
        </w:trPr>
        <w:tc>
          <w:tcPr>
            <w:tcW w:w="952" w:type="dxa"/>
          </w:tcPr>
          <w:p w14:paraId="2E735FAC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</w:tcPr>
          <w:p w14:paraId="1B2A24E6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9,50</w:t>
            </w:r>
          </w:p>
        </w:tc>
        <w:tc>
          <w:tcPr>
            <w:tcW w:w="952" w:type="dxa"/>
          </w:tcPr>
          <w:p w14:paraId="3AD6561C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Hs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BB23FBF" w14:textId="77777777" w:rsidR="00631354" w:rsidRDefault="00631354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Mão-de-obra</w:t>
            </w:r>
          </w:p>
        </w:tc>
      </w:tr>
    </w:tbl>
    <w:bookmarkEnd w:id="1"/>
    <w:p w14:paraId="5A7865F0" w14:textId="53A8D455" w:rsidR="008745DA" w:rsidRDefault="000502EC" w:rsidP="00631354">
      <w:pPr>
        <w:spacing w:line="360" w:lineRule="auto"/>
        <w:ind w:left="0"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</w:t>
      </w:r>
      <w:r w:rsidR="00631354">
        <w:rPr>
          <w:sz w:val="24"/>
          <w:szCs w:val="24"/>
        </w:rPr>
        <w:t xml:space="preserve"> </w:t>
      </w:r>
      <w:bookmarkStart w:id="2" w:name="_GoBack"/>
      <w:bookmarkEnd w:id="2"/>
      <w:r w:rsidR="00631354">
        <w:rPr>
          <w:sz w:val="24"/>
          <w:szCs w:val="24"/>
        </w:rPr>
        <w:t>unitário</w:t>
      </w:r>
      <w:r>
        <w:rPr>
          <w:sz w:val="24"/>
          <w:szCs w:val="24"/>
        </w:rPr>
        <w:t>.</w:t>
      </w:r>
    </w:p>
    <w:p w14:paraId="57EB7DD4" w14:textId="3F7EDB72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631354">
        <w:rPr>
          <w:sz w:val="24"/>
          <w:szCs w:val="24"/>
        </w:rPr>
        <w:t>08 de abril</w:t>
      </w:r>
      <w:r w:rsidR="0019796D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578C01C" w14:textId="77777777" w:rsidR="00292570" w:rsidRDefault="0029257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CF2ECAB" w14:textId="7F449E15" w:rsidR="00292570" w:rsidRPr="00631354" w:rsidRDefault="000502EC" w:rsidP="0063135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631354">
        <w:rPr>
          <w:sz w:val="24"/>
          <w:szCs w:val="24"/>
        </w:rPr>
        <w:t>03 de abril</w:t>
      </w:r>
      <w:r w:rsidR="0019796D">
        <w:rPr>
          <w:sz w:val="24"/>
          <w:szCs w:val="24"/>
        </w:rPr>
        <w:t xml:space="preserve"> de 2025</w:t>
      </w:r>
      <w:r w:rsidR="00631354">
        <w:t>.</w:t>
      </w: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7CAEB027" w:rsidR="008745DA" w:rsidRDefault="0019796D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181E51"/>
    <w:rsid w:val="00194919"/>
    <w:rsid w:val="0019796D"/>
    <w:rsid w:val="00292570"/>
    <w:rsid w:val="003D2F85"/>
    <w:rsid w:val="00631354"/>
    <w:rsid w:val="008745DA"/>
    <w:rsid w:val="00C27806"/>
    <w:rsid w:val="00D22306"/>
    <w:rsid w:val="00D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96</cp:revision>
  <cp:lastPrinted>2025-01-23T18:22:00Z</cp:lastPrinted>
  <dcterms:created xsi:type="dcterms:W3CDTF">2023-02-27T17:24:00Z</dcterms:created>
  <dcterms:modified xsi:type="dcterms:W3CDTF">2025-04-03T11:54:00Z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