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1E806" w14:textId="7E4F9A82" w:rsidR="00F672E8" w:rsidRPr="00136E89" w:rsidRDefault="00F672E8" w:rsidP="00F672E8">
      <w:pPr>
        <w:spacing w:before="120" w:after="120"/>
        <w:jc w:val="center"/>
        <w:rPr>
          <w:rFonts w:ascii="Arial" w:hAnsi="Arial" w:cs="Arial"/>
          <w:b/>
          <w:u w:val="single"/>
        </w:rPr>
      </w:pPr>
      <w:r w:rsidRPr="00136E89">
        <w:rPr>
          <w:rFonts w:ascii="Arial" w:hAnsi="Arial" w:cs="Arial"/>
          <w:b/>
          <w:u w:val="single"/>
        </w:rPr>
        <w:t>ATA N° 001</w:t>
      </w:r>
    </w:p>
    <w:p w14:paraId="4A7880C9" w14:textId="18B95CFB" w:rsidR="00F672E8" w:rsidRPr="00136E89" w:rsidRDefault="00F672E8" w:rsidP="00F672E8">
      <w:pPr>
        <w:spacing w:before="120" w:after="120"/>
        <w:jc w:val="center"/>
        <w:rPr>
          <w:rFonts w:ascii="Arial" w:hAnsi="Arial" w:cs="Arial"/>
          <w:b/>
          <w:u w:val="single"/>
        </w:rPr>
      </w:pPr>
      <w:r w:rsidRPr="00136E89">
        <w:rPr>
          <w:rFonts w:ascii="Arial" w:hAnsi="Arial" w:cs="Arial"/>
          <w:b/>
          <w:u w:val="single"/>
        </w:rPr>
        <w:t>LICITAÇÃO MODALIDADE PREGÃO PRESENCIAL Nº 0</w:t>
      </w:r>
      <w:r w:rsidR="00FF3C98" w:rsidRPr="00136E89">
        <w:rPr>
          <w:rFonts w:ascii="Arial" w:hAnsi="Arial" w:cs="Arial"/>
          <w:b/>
          <w:u w:val="single"/>
        </w:rPr>
        <w:t>0</w:t>
      </w:r>
      <w:r w:rsidR="00AA7E90">
        <w:rPr>
          <w:rFonts w:ascii="Arial" w:hAnsi="Arial" w:cs="Arial"/>
          <w:b/>
          <w:u w:val="single"/>
        </w:rPr>
        <w:t>3</w:t>
      </w:r>
      <w:r w:rsidRPr="00136E89">
        <w:rPr>
          <w:rFonts w:ascii="Arial" w:hAnsi="Arial" w:cs="Arial"/>
          <w:b/>
          <w:u w:val="single"/>
        </w:rPr>
        <w:t>/202</w:t>
      </w:r>
      <w:r w:rsidR="00FF3C98" w:rsidRPr="00136E89">
        <w:rPr>
          <w:rFonts w:ascii="Arial" w:hAnsi="Arial" w:cs="Arial"/>
          <w:b/>
          <w:u w:val="single"/>
        </w:rPr>
        <w:t>5</w:t>
      </w:r>
      <w:r w:rsidRPr="00136E89">
        <w:rPr>
          <w:rFonts w:ascii="Arial" w:hAnsi="Arial" w:cs="Arial"/>
          <w:b/>
          <w:u w:val="single"/>
        </w:rPr>
        <w:t xml:space="preserve">                                                                                                                                                                                                                                                                                                                                                                                                                                                                                                                                              </w:t>
      </w:r>
    </w:p>
    <w:p w14:paraId="0BF18AEB" w14:textId="77777777" w:rsidR="00F672E8" w:rsidRPr="00136E89" w:rsidRDefault="00F672E8" w:rsidP="00F672E8">
      <w:pPr>
        <w:spacing w:before="120" w:after="120"/>
        <w:jc w:val="center"/>
        <w:rPr>
          <w:rFonts w:ascii="Arial" w:hAnsi="Arial" w:cs="Arial"/>
          <w:b/>
          <w:u w:val="single"/>
        </w:rPr>
      </w:pPr>
      <w:r w:rsidRPr="00136E89">
        <w:rPr>
          <w:rFonts w:ascii="Arial" w:hAnsi="Arial" w:cs="Arial"/>
          <w:b/>
          <w:u w:val="single"/>
        </w:rPr>
        <w:t>ABERTURA DOS ENVELOPES DE PROPOSTA FINANCEIRA E HABILITAÇÃO</w:t>
      </w:r>
    </w:p>
    <w:p w14:paraId="4C6B226D" w14:textId="77777777" w:rsidR="00F672E8" w:rsidRPr="00136E89" w:rsidRDefault="00F672E8" w:rsidP="00F672E8">
      <w:pPr>
        <w:spacing w:before="120" w:after="120"/>
        <w:jc w:val="center"/>
        <w:rPr>
          <w:rFonts w:ascii="Arial" w:hAnsi="Arial" w:cs="Arial"/>
          <w:b/>
          <w:u w:val="single"/>
        </w:rPr>
      </w:pPr>
    </w:p>
    <w:p w14:paraId="45148D42" w14:textId="26BF90AD" w:rsidR="00F672E8" w:rsidRPr="00136E89" w:rsidRDefault="00F672E8" w:rsidP="003A465B">
      <w:pPr>
        <w:tabs>
          <w:tab w:val="left" w:pos="1080"/>
        </w:tabs>
        <w:spacing w:before="120" w:after="120" w:line="360" w:lineRule="auto"/>
        <w:jc w:val="both"/>
        <w:rPr>
          <w:rFonts w:ascii="Arial" w:hAnsi="Arial" w:cs="Arial"/>
        </w:rPr>
      </w:pPr>
      <w:r w:rsidRPr="00136E89">
        <w:rPr>
          <w:rFonts w:ascii="Arial" w:hAnsi="Arial" w:cs="Arial"/>
        </w:rPr>
        <w:tab/>
        <w:t xml:space="preserve">Aos </w:t>
      </w:r>
      <w:r w:rsidR="00AA7E90">
        <w:rPr>
          <w:rFonts w:ascii="Arial" w:hAnsi="Arial" w:cs="Arial"/>
        </w:rPr>
        <w:t>vinte e quatro</w:t>
      </w:r>
      <w:r w:rsidRPr="00136E89">
        <w:rPr>
          <w:rFonts w:ascii="Arial" w:hAnsi="Arial" w:cs="Arial"/>
        </w:rPr>
        <w:t xml:space="preserve"> dias do mês de </w:t>
      </w:r>
      <w:r w:rsidR="00FF3C98" w:rsidRPr="00136E89">
        <w:rPr>
          <w:rFonts w:ascii="Arial" w:hAnsi="Arial" w:cs="Arial"/>
        </w:rPr>
        <w:t>fevereiro</w:t>
      </w:r>
      <w:r w:rsidRPr="00136E89">
        <w:rPr>
          <w:rFonts w:ascii="Arial" w:hAnsi="Arial" w:cs="Arial"/>
        </w:rPr>
        <w:t xml:space="preserve"> do ano de dois mil e vinte e </w:t>
      </w:r>
      <w:r w:rsidR="00FF3C98" w:rsidRPr="00136E89">
        <w:rPr>
          <w:rFonts w:ascii="Arial" w:hAnsi="Arial" w:cs="Arial"/>
        </w:rPr>
        <w:t>cinco</w:t>
      </w:r>
      <w:r w:rsidRPr="00136E89">
        <w:rPr>
          <w:rFonts w:ascii="Arial" w:hAnsi="Arial" w:cs="Arial"/>
        </w:rPr>
        <w:t>, às nove horas, no Centro Cultural Villas Boas, reuniram-se a Pregoeir</w:t>
      </w:r>
      <w:r w:rsidR="00AA7E90">
        <w:rPr>
          <w:rFonts w:ascii="Arial" w:hAnsi="Arial" w:cs="Arial"/>
        </w:rPr>
        <w:t>a</w:t>
      </w:r>
      <w:r w:rsidR="00964A1A" w:rsidRPr="00136E89">
        <w:rPr>
          <w:rFonts w:ascii="Arial" w:hAnsi="Arial" w:cs="Arial"/>
        </w:rPr>
        <w:t xml:space="preserve"> </w:t>
      </w:r>
      <w:r w:rsidR="00AA7E90">
        <w:rPr>
          <w:rFonts w:ascii="Arial" w:hAnsi="Arial"/>
        </w:rPr>
        <w:t xml:space="preserve">Vanessa </w:t>
      </w:r>
      <w:proofErr w:type="spellStart"/>
      <w:r w:rsidR="00AA7E90">
        <w:rPr>
          <w:rFonts w:ascii="Arial" w:hAnsi="Arial"/>
        </w:rPr>
        <w:t>Zanettin</w:t>
      </w:r>
      <w:proofErr w:type="spellEnd"/>
      <w:r w:rsidR="00AA7E90">
        <w:rPr>
          <w:rFonts w:ascii="Arial" w:hAnsi="Arial"/>
        </w:rPr>
        <w:t xml:space="preserve"> </w:t>
      </w:r>
      <w:proofErr w:type="spellStart"/>
      <w:r w:rsidR="00AA7E90">
        <w:rPr>
          <w:rFonts w:ascii="Arial" w:hAnsi="Arial"/>
        </w:rPr>
        <w:t>Fachinelli</w:t>
      </w:r>
      <w:proofErr w:type="spellEnd"/>
      <w:r w:rsidR="00964A1A" w:rsidRPr="00136E89">
        <w:rPr>
          <w:rFonts w:ascii="Arial" w:hAnsi="Arial" w:cs="Arial"/>
        </w:rPr>
        <w:t xml:space="preserve"> </w:t>
      </w:r>
      <w:r w:rsidRPr="00136E89">
        <w:rPr>
          <w:rFonts w:ascii="Arial" w:hAnsi="Arial" w:cs="Arial"/>
        </w:rPr>
        <w:t>e a Equipe de Apoio formada pel</w:t>
      </w:r>
      <w:r w:rsidR="00AA7E90">
        <w:rPr>
          <w:rFonts w:ascii="Arial" w:hAnsi="Arial" w:cs="Arial"/>
        </w:rPr>
        <w:t>a</w:t>
      </w:r>
      <w:r w:rsidRPr="00136E89">
        <w:rPr>
          <w:rFonts w:ascii="Arial" w:hAnsi="Arial" w:cs="Arial"/>
        </w:rPr>
        <w:t xml:space="preserve"> servidor</w:t>
      </w:r>
      <w:r w:rsidR="00AA7E90">
        <w:rPr>
          <w:rFonts w:ascii="Arial" w:hAnsi="Arial" w:cs="Arial"/>
        </w:rPr>
        <w:t>a</w:t>
      </w:r>
      <w:r w:rsidRPr="00136E89">
        <w:rPr>
          <w:rFonts w:ascii="Arial" w:hAnsi="Arial" w:cs="Arial"/>
        </w:rPr>
        <w:t xml:space="preserve"> </w:t>
      </w:r>
      <w:r w:rsidR="00AA7E90">
        <w:rPr>
          <w:rFonts w:ascii="Arial" w:hAnsi="Arial" w:cs="Arial"/>
        </w:rPr>
        <w:t>Daniela</w:t>
      </w:r>
      <w:r w:rsidR="00CA4551" w:rsidRPr="00136E89">
        <w:rPr>
          <w:rFonts w:ascii="Arial" w:hAnsi="Arial" w:cs="Arial"/>
        </w:rPr>
        <w:t xml:space="preserve"> </w:t>
      </w:r>
      <w:proofErr w:type="spellStart"/>
      <w:r w:rsidR="00CA4551" w:rsidRPr="00136E89">
        <w:rPr>
          <w:rFonts w:ascii="Arial" w:hAnsi="Arial" w:cs="Arial"/>
        </w:rPr>
        <w:t>Zanatta</w:t>
      </w:r>
      <w:proofErr w:type="spellEnd"/>
      <w:r w:rsidR="00AA7E90">
        <w:rPr>
          <w:rFonts w:ascii="Arial" w:hAnsi="Arial" w:cs="Arial"/>
        </w:rPr>
        <w:t xml:space="preserve"> </w:t>
      </w:r>
      <w:proofErr w:type="spellStart"/>
      <w:r w:rsidR="00AA7E90">
        <w:rPr>
          <w:rFonts w:ascii="Arial" w:hAnsi="Arial" w:cs="Arial"/>
        </w:rPr>
        <w:t>Fachinelli</w:t>
      </w:r>
      <w:proofErr w:type="spellEnd"/>
      <w:r w:rsidRPr="00136E89">
        <w:rPr>
          <w:rFonts w:ascii="Arial" w:hAnsi="Arial" w:cs="Arial"/>
        </w:rPr>
        <w:t>, designad</w:t>
      </w:r>
      <w:r w:rsidR="00AA7E90">
        <w:rPr>
          <w:rFonts w:ascii="Arial" w:hAnsi="Arial" w:cs="Arial"/>
        </w:rPr>
        <w:t>a</w:t>
      </w:r>
      <w:r w:rsidRPr="00136E89">
        <w:rPr>
          <w:rFonts w:ascii="Arial" w:hAnsi="Arial" w:cs="Arial"/>
        </w:rPr>
        <w:t xml:space="preserve">s pela portaria nº </w:t>
      </w:r>
      <w:r w:rsidR="00AA7E90">
        <w:rPr>
          <w:rFonts w:ascii="Arial" w:hAnsi="Arial" w:cs="Arial"/>
        </w:rPr>
        <w:t>035/2024</w:t>
      </w:r>
      <w:r w:rsidR="00964A1A" w:rsidRPr="00136E89">
        <w:rPr>
          <w:rFonts w:ascii="Arial" w:hAnsi="Arial" w:cs="Arial"/>
        </w:rPr>
        <w:t xml:space="preserve"> </w:t>
      </w:r>
      <w:r w:rsidRPr="00136E89">
        <w:rPr>
          <w:rFonts w:ascii="Arial" w:hAnsi="Arial" w:cs="Arial"/>
        </w:rPr>
        <w:t>para dirigir e julgar a licitação modalidade Pregão Presencial nº 0</w:t>
      </w:r>
      <w:r w:rsidR="00964A1A" w:rsidRPr="00136E89">
        <w:rPr>
          <w:rFonts w:ascii="Arial" w:hAnsi="Arial" w:cs="Arial"/>
        </w:rPr>
        <w:t>0</w:t>
      </w:r>
      <w:r w:rsidR="00AA7E90">
        <w:rPr>
          <w:rFonts w:ascii="Arial" w:hAnsi="Arial" w:cs="Arial"/>
        </w:rPr>
        <w:t>2</w:t>
      </w:r>
      <w:r w:rsidRPr="00136E89">
        <w:rPr>
          <w:rFonts w:ascii="Arial" w:hAnsi="Arial" w:cs="Arial"/>
        </w:rPr>
        <w:t>/202</w:t>
      </w:r>
      <w:r w:rsidR="00964A1A" w:rsidRPr="00136E89">
        <w:rPr>
          <w:rFonts w:ascii="Arial" w:hAnsi="Arial" w:cs="Arial"/>
        </w:rPr>
        <w:t>5</w:t>
      </w:r>
      <w:r w:rsidRPr="00136E89">
        <w:rPr>
          <w:rFonts w:ascii="Arial" w:hAnsi="Arial" w:cs="Arial"/>
        </w:rPr>
        <w:t xml:space="preserve">, que tem por objeto a </w:t>
      </w:r>
      <w:r w:rsidR="00964A1A" w:rsidRPr="00136E89">
        <w:rPr>
          <w:rFonts w:ascii="Arial" w:hAnsi="Arial"/>
          <w:b/>
        </w:rPr>
        <w:t>Contratação</w:t>
      </w:r>
      <w:r w:rsidR="00964A1A" w:rsidRPr="00136E89">
        <w:rPr>
          <w:rFonts w:ascii="Arial" w:hAnsi="Arial"/>
          <w:b/>
          <w:spacing w:val="40"/>
        </w:rPr>
        <w:t xml:space="preserve"> </w:t>
      </w:r>
      <w:r w:rsidR="00964A1A" w:rsidRPr="00136E89">
        <w:rPr>
          <w:rFonts w:ascii="Arial" w:hAnsi="Arial"/>
          <w:b/>
        </w:rPr>
        <w:t>de</w:t>
      </w:r>
      <w:r w:rsidR="00964A1A" w:rsidRPr="00136E89">
        <w:rPr>
          <w:rFonts w:ascii="Arial" w:hAnsi="Arial"/>
          <w:b/>
          <w:spacing w:val="40"/>
        </w:rPr>
        <w:t xml:space="preserve"> </w:t>
      </w:r>
      <w:r w:rsidR="00AA7E90">
        <w:rPr>
          <w:rFonts w:ascii="Arial" w:hAnsi="Arial"/>
          <w:b/>
        </w:rPr>
        <w:t>empresas para transporte escolar</w:t>
      </w:r>
      <w:r w:rsidRPr="00136E89">
        <w:rPr>
          <w:rFonts w:ascii="Arial" w:hAnsi="Arial" w:cs="Arial"/>
          <w:b/>
          <w:smallCaps/>
        </w:rPr>
        <w:t>,</w:t>
      </w:r>
      <w:r w:rsidRPr="00136E89">
        <w:rPr>
          <w:rFonts w:ascii="Arial" w:hAnsi="Arial" w:cs="Arial"/>
        </w:rPr>
        <w:t xml:space="preserve"> nos termos da Lei Federal nº 14.133/2021 e da Lei Complementar 123/2006. </w:t>
      </w:r>
      <w:r w:rsidR="006948B7" w:rsidRPr="00136E89">
        <w:rPr>
          <w:rFonts w:ascii="Arial" w:hAnsi="Arial" w:cs="Arial"/>
        </w:rPr>
        <w:t>O Pregoeiro</w:t>
      </w:r>
      <w:r w:rsidRPr="00136E89">
        <w:rPr>
          <w:rFonts w:ascii="Arial" w:hAnsi="Arial" w:cs="Arial"/>
        </w:rPr>
        <w:t xml:space="preserve"> e a Equipe de Apoio receberam o credenciamento da</w:t>
      </w:r>
      <w:r w:rsidR="0052615C" w:rsidRPr="00136E89">
        <w:rPr>
          <w:rFonts w:ascii="Arial" w:hAnsi="Arial" w:cs="Arial"/>
        </w:rPr>
        <w:t>s</w:t>
      </w:r>
      <w:r w:rsidRPr="00136E89">
        <w:rPr>
          <w:rFonts w:ascii="Arial" w:hAnsi="Arial" w:cs="Arial"/>
        </w:rPr>
        <w:t xml:space="preserve"> empresa</w:t>
      </w:r>
      <w:r w:rsidR="0052615C" w:rsidRPr="00136E89">
        <w:rPr>
          <w:rFonts w:ascii="Arial" w:hAnsi="Arial" w:cs="Arial"/>
        </w:rPr>
        <w:t>s</w:t>
      </w:r>
      <w:r w:rsidRPr="00136E89">
        <w:rPr>
          <w:rFonts w:ascii="Arial" w:hAnsi="Arial" w:cs="Arial"/>
        </w:rPr>
        <w:t xml:space="preserve"> presente</w:t>
      </w:r>
      <w:r w:rsidR="0052615C" w:rsidRPr="00136E89">
        <w:rPr>
          <w:rFonts w:ascii="Arial" w:hAnsi="Arial" w:cs="Arial"/>
        </w:rPr>
        <w:t>s</w:t>
      </w:r>
      <w:r w:rsidRPr="00136E89">
        <w:rPr>
          <w:rFonts w:ascii="Arial" w:hAnsi="Arial" w:cs="Arial"/>
        </w:rPr>
        <w:t xml:space="preserve"> e seu</w:t>
      </w:r>
      <w:r w:rsidR="0052615C" w:rsidRPr="00136E89">
        <w:rPr>
          <w:rFonts w:ascii="Arial" w:hAnsi="Arial" w:cs="Arial"/>
        </w:rPr>
        <w:t>s</w:t>
      </w:r>
      <w:r w:rsidRPr="00136E89">
        <w:rPr>
          <w:rFonts w:ascii="Arial" w:hAnsi="Arial" w:cs="Arial"/>
        </w:rPr>
        <w:t xml:space="preserve"> respectivo</w:t>
      </w:r>
      <w:r w:rsidR="0052615C" w:rsidRPr="00136E89">
        <w:rPr>
          <w:rFonts w:ascii="Arial" w:hAnsi="Arial" w:cs="Arial"/>
        </w:rPr>
        <w:t>s</w:t>
      </w:r>
      <w:r w:rsidRPr="00136E89">
        <w:rPr>
          <w:rFonts w:ascii="Arial" w:hAnsi="Arial" w:cs="Arial"/>
        </w:rPr>
        <w:t xml:space="preserve"> representante</w:t>
      </w:r>
      <w:r w:rsidR="0052615C" w:rsidRPr="00136E89">
        <w:rPr>
          <w:rFonts w:ascii="Arial" w:hAnsi="Arial" w:cs="Arial"/>
        </w:rPr>
        <w:t>s</w:t>
      </w:r>
      <w:r w:rsidRPr="00136E89">
        <w:rPr>
          <w:rFonts w:ascii="Arial" w:hAnsi="Arial" w:cs="Arial"/>
        </w:rPr>
        <w:t xml:space="preserve"> lega</w:t>
      </w:r>
      <w:r w:rsidR="0052615C" w:rsidRPr="00136E89">
        <w:rPr>
          <w:rFonts w:ascii="Arial" w:hAnsi="Arial" w:cs="Arial"/>
        </w:rPr>
        <w:t>is</w:t>
      </w:r>
      <w:r w:rsidRPr="00136E89">
        <w:rPr>
          <w:rFonts w:ascii="Arial" w:hAnsi="Arial" w:cs="Arial"/>
        </w:rPr>
        <w:t>.</w:t>
      </w:r>
      <w:r w:rsidR="0052615C" w:rsidRPr="00136E89">
        <w:rPr>
          <w:rFonts w:ascii="Arial" w:hAnsi="Arial" w:cs="Arial"/>
        </w:rPr>
        <w:t xml:space="preserve"> </w:t>
      </w:r>
    </w:p>
    <w:tbl>
      <w:tblPr>
        <w:tblStyle w:val="Tabelacomgrade"/>
        <w:tblW w:w="9781" w:type="dxa"/>
        <w:tblInd w:w="-147" w:type="dxa"/>
        <w:tblLook w:val="04A0" w:firstRow="1" w:lastRow="0" w:firstColumn="1" w:lastColumn="0" w:noHBand="0" w:noVBand="1"/>
      </w:tblPr>
      <w:tblGrid>
        <w:gridCol w:w="3828"/>
        <w:gridCol w:w="1843"/>
        <w:gridCol w:w="2551"/>
        <w:gridCol w:w="1559"/>
      </w:tblGrid>
      <w:tr w:rsidR="00F672E8" w:rsidRPr="00136E89" w14:paraId="2CCFA5CB" w14:textId="77777777" w:rsidTr="00DC3573">
        <w:tc>
          <w:tcPr>
            <w:tcW w:w="3828" w:type="dxa"/>
            <w:shd w:val="clear" w:color="auto" w:fill="BDD6EE" w:themeFill="accent1" w:themeFillTint="66"/>
          </w:tcPr>
          <w:p w14:paraId="407BF8C4" w14:textId="77777777" w:rsidR="00F672E8" w:rsidRPr="00136E89" w:rsidRDefault="00F672E8" w:rsidP="003A465B">
            <w:pPr>
              <w:tabs>
                <w:tab w:val="left" w:pos="1080"/>
              </w:tabs>
              <w:spacing w:before="120" w:after="120" w:line="360" w:lineRule="auto"/>
              <w:jc w:val="both"/>
              <w:rPr>
                <w:rFonts w:ascii="Arial" w:hAnsi="Arial" w:cs="Arial"/>
                <w:b/>
              </w:rPr>
            </w:pPr>
            <w:r w:rsidRPr="00136E89">
              <w:rPr>
                <w:rFonts w:ascii="Arial" w:hAnsi="Arial" w:cs="Arial"/>
                <w:b/>
              </w:rPr>
              <w:t>Empresa</w:t>
            </w:r>
          </w:p>
        </w:tc>
        <w:tc>
          <w:tcPr>
            <w:tcW w:w="1843" w:type="dxa"/>
            <w:shd w:val="clear" w:color="auto" w:fill="BDD6EE" w:themeFill="accent1" w:themeFillTint="66"/>
          </w:tcPr>
          <w:p w14:paraId="6F033E3C" w14:textId="77777777" w:rsidR="00F672E8" w:rsidRPr="00136E89" w:rsidRDefault="00F672E8" w:rsidP="003A465B">
            <w:pPr>
              <w:tabs>
                <w:tab w:val="left" w:pos="1080"/>
              </w:tabs>
              <w:spacing w:before="120" w:after="120" w:line="360" w:lineRule="auto"/>
              <w:jc w:val="both"/>
              <w:rPr>
                <w:rFonts w:ascii="Arial" w:hAnsi="Arial" w:cs="Arial"/>
                <w:b/>
              </w:rPr>
            </w:pPr>
            <w:r w:rsidRPr="00136E89">
              <w:rPr>
                <w:rFonts w:ascii="Arial" w:hAnsi="Arial" w:cs="Arial"/>
                <w:b/>
              </w:rPr>
              <w:t>CNPJ</w:t>
            </w:r>
          </w:p>
        </w:tc>
        <w:tc>
          <w:tcPr>
            <w:tcW w:w="2551" w:type="dxa"/>
            <w:shd w:val="clear" w:color="auto" w:fill="BDD6EE" w:themeFill="accent1" w:themeFillTint="66"/>
          </w:tcPr>
          <w:p w14:paraId="6A776520" w14:textId="77777777" w:rsidR="00F672E8" w:rsidRPr="00136E89" w:rsidRDefault="00F672E8" w:rsidP="003A465B">
            <w:pPr>
              <w:tabs>
                <w:tab w:val="left" w:pos="1080"/>
              </w:tabs>
              <w:spacing w:before="120" w:after="120" w:line="360" w:lineRule="auto"/>
              <w:jc w:val="both"/>
              <w:rPr>
                <w:rFonts w:ascii="Arial" w:hAnsi="Arial" w:cs="Arial"/>
                <w:b/>
              </w:rPr>
            </w:pPr>
            <w:r w:rsidRPr="00136E89">
              <w:rPr>
                <w:rFonts w:ascii="Arial" w:hAnsi="Arial" w:cs="Arial"/>
                <w:b/>
              </w:rPr>
              <w:t>Representante</w:t>
            </w:r>
          </w:p>
        </w:tc>
        <w:tc>
          <w:tcPr>
            <w:tcW w:w="1559" w:type="dxa"/>
            <w:shd w:val="clear" w:color="auto" w:fill="BDD6EE" w:themeFill="accent1" w:themeFillTint="66"/>
          </w:tcPr>
          <w:p w14:paraId="016F7B08" w14:textId="77777777" w:rsidR="00F672E8" w:rsidRPr="00136E89" w:rsidRDefault="00F672E8" w:rsidP="003A465B">
            <w:pPr>
              <w:tabs>
                <w:tab w:val="left" w:pos="1080"/>
              </w:tabs>
              <w:spacing w:before="120" w:after="120" w:line="360" w:lineRule="auto"/>
              <w:jc w:val="both"/>
              <w:rPr>
                <w:rFonts w:ascii="Arial" w:hAnsi="Arial" w:cs="Arial"/>
                <w:b/>
              </w:rPr>
            </w:pPr>
            <w:r w:rsidRPr="00136E89">
              <w:rPr>
                <w:rFonts w:ascii="Arial" w:hAnsi="Arial" w:cs="Arial"/>
                <w:b/>
              </w:rPr>
              <w:t>CPF</w:t>
            </w:r>
          </w:p>
        </w:tc>
      </w:tr>
      <w:tr w:rsidR="00F672E8" w:rsidRPr="00136E89" w14:paraId="5F9ADC3F" w14:textId="77777777" w:rsidTr="00DC3573">
        <w:tc>
          <w:tcPr>
            <w:tcW w:w="3828" w:type="dxa"/>
          </w:tcPr>
          <w:p w14:paraId="351825F4" w14:textId="09DAC326" w:rsidR="00F672E8" w:rsidRPr="00136E89" w:rsidRDefault="005A38FD" w:rsidP="001F543C">
            <w:pPr>
              <w:tabs>
                <w:tab w:val="left" w:pos="1080"/>
              </w:tabs>
              <w:spacing w:line="360" w:lineRule="auto"/>
              <w:jc w:val="both"/>
              <w:rPr>
                <w:rFonts w:ascii="Arial" w:hAnsi="Arial" w:cs="Arial"/>
                <w:sz w:val="18"/>
                <w:szCs w:val="18"/>
              </w:rPr>
            </w:pPr>
            <w:proofErr w:type="spellStart"/>
            <w:r>
              <w:rPr>
                <w:rFonts w:ascii="Arial" w:hAnsi="Arial" w:cs="Arial"/>
                <w:sz w:val="18"/>
                <w:szCs w:val="18"/>
              </w:rPr>
              <w:t>Bentur</w:t>
            </w:r>
            <w:proofErr w:type="spellEnd"/>
            <w:r>
              <w:rPr>
                <w:rFonts w:ascii="Arial" w:hAnsi="Arial" w:cs="Arial"/>
                <w:sz w:val="18"/>
                <w:szCs w:val="18"/>
              </w:rPr>
              <w:t xml:space="preserve"> Turismo Ltda.</w:t>
            </w:r>
          </w:p>
        </w:tc>
        <w:tc>
          <w:tcPr>
            <w:tcW w:w="1843" w:type="dxa"/>
          </w:tcPr>
          <w:p w14:paraId="7A74D25F" w14:textId="668F45C7" w:rsidR="00F672E8" w:rsidRPr="00136E89" w:rsidRDefault="00F7452F" w:rsidP="001F543C">
            <w:pPr>
              <w:tabs>
                <w:tab w:val="left" w:pos="1080"/>
              </w:tabs>
              <w:spacing w:line="360" w:lineRule="auto"/>
              <w:jc w:val="both"/>
              <w:rPr>
                <w:rFonts w:ascii="Arial" w:hAnsi="Arial" w:cs="Arial"/>
                <w:sz w:val="18"/>
                <w:szCs w:val="18"/>
              </w:rPr>
            </w:pPr>
            <w:r>
              <w:rPr>
                <w:rFonts w:ascii="Arial" w:hAnsi="Arial" w:cs="Arial"/>
                <w:sz w:val="18"/>
                <w:szCs w:val="18"/>
              </w:rPr>
              <w:t>01.733.604/0001-00</w:t>
            </w:r>
          </w:p>
        </w:tc>
        <w:tc>
          <w:tcPr>
            <w:tcW w:w="2551" w:type="dxa"/>
          </w:tcPr>
          <w:p w14:paraId="6EB78F11" w14:textId="0C34748E" w:rsidR="00F672E8" w:rsidRPr="00136E89" w:rsidRDefault="005A38FD" w:rsidP="001F543C">
            <w:pPr>
              <w:tabs>
                <w:tab w:val="left" w:pos="1080"/>
              </w:tabs>
              <w:spacing w:line="360" w:lineRule="auto"/>
              <w:jc w:val="both"/>
              <w:rPr>
                <w:rFonts w:ascii="Arial" w:hAnsi="Arial" w:cs="Arial"/>
                <w:sz w:val="18"/>
                <w:szCs w:val="18"/>
              </w:rPr>
            </w:pPr>
            <w:r>
              <w:rPr>
                <w:rFonts w:ascii="Arial" w:hAnsi="Arial" w:cs="Arial"/>
                <w:sz w:val="18"/>
                <w:szCs w:val="18"/>
              </w:rPr>
              <w:t xml:space="preserve">Renato </w:t>
            </w:r>
            <w:proofErr w:type="spellStart"/>
            <w:r>
              <w:rPr>
                <w:rFonts w:ascii="Arial" w:hAnsi="Arial" w:cs="Arial"/>
                <w:sz w:val="18"/>
                <w:szCs w:val="18"/>
              </w:rPr>
              <w:t>Luis</w:t>
            </w:r>
            <w:proofErr w:type="spellEnd"/>
            <w:r>
              <w:rPr>
                <w:rFonts w:ascii="Arial" w:hAnsi="Arial" w:cs="Arial"/>
                <w:sz w:val="18"/>
                <w:szCs w:val="18"/>
              </w:rPr>
              <w:t xml:space="preserve"> </w:t>
            </w:r>
            <w:proofErr w:type="spellStart"/>
            <w:r>
              <w:rPr>
                <w:rFonts w:ascii="Arial" w:hAnsi="Arial" w:cs="Arial"/>
                <w:sz w:val="18"/>
                <w:szCs w:val="18"/>
              </w:rPr>
              <w:t>Benini</w:t>
            </w:r>
            <w:proofErr w:type="spellEnd"/>
          </w:p>
        </w:tc>
        <w:tc>
          <w:tcPr>
            <w:tcW w:w="1559" w:type="dxa"/>
          </w:tcPr>
          <w:p w14:paraId="12F86DD9" w14:textId="3D029E0E" w:rsidR="00F672E8" w:rsidRPr="00136E89" w:rsidRDefault="00F7452F" w:rsidP="001F543C">
            <w:pPr>
              <w:tabs>
                <w:tab w:val="left" w:pos="1080"/>
              </w:tabs>
              <w:spacing w:line="360" w:lineRule="auto"/>
              <w:jc w:val="both"/>
              <w:rPr>
                <w:rFonts w:ascii="Arial" w:hAnsi="Arial" w:cs="Arial"/>
                <w:sz w:val="18"/>
                <w:szCs w:val="18"/>
              </w:rPr>
            </w:pPr>
            <w:r>
              <w:rPr>
                <w:rFonts w:ascii="Arial" w:hAnsi="Arial" w:cs="Arial"/>
                <w:sz w:val="18"/>
                <w:szCs w:val="18"/>
              </w:rPr>
              <w:t>819.511.160-20</w:t>
            </w:r>
          </w:p>
        </w:tc>
      </w:tr>
      <w:tr w:rsidR="00F1371D" w:rsidRPr="00136E89" w14:paraId="478D4CD6" w14:textId="77777777" w:rsidTr="00DC3573">
        <w:tc>
          <w:tcPr>
            <w:tcW w:w="3828" w:type="dxa"/>
          </w:tcPr>
          <w:p w14:paraId="2B1F976A" w14:textId="06D583C6" w:rsidR="00F1371D" w:rsidRPr="00136E89" w:rsidRDefault="005A38FD" w:rsidP="001F543C">
            <w:pPr>
              <w:tabs>
                <w:tab w:val="left" w:pos="1080"/>
              </w:tabs>
              <w:spacing w:line="360" w:lineRule="auto"/>
              <w:jc w:val="both"/>
              <w:rPr>
                <w:rFonts w:ascii="Arial" w:hAnsi="Arial" w:cs="Arial"/>
                <w:sz w:val="18"/>
                <w:szCs w:val="18"/>
              </w:rPr>
            </w:pPr>
            <w:r>
              <w:rPr>
                <w:rFonts w:ascii="Arial" w:hAnsi="Arial" w:cs="Arial"/>
                <w:sz w:val="18"/>
                <w:szCs w:val="18"/>
              </w:rPr>
              <w:t xml:space="preserve">Oscar </w:t>
            </w:r>
            <w:proofErr w:type="spellStart"/>
            <w:r>
              <w:rPr>
                <w:rFonts w:ascii="Arial" w:hAnsi="Arial" w:cs="Arial"/>
                <w:sz w:val="18"/>
                <w:szCs w:val="18"/>
              </w:rPr>
              <w:t>Garaffa</w:t>
            </w:r>
            <w:proofErr w:type="spellEnd"/>
            <w:r>
              <w:rPr>
                <w:rFonts w:ascii="Arial" w:hAnsi="Arial" w:cs="Arial"/>
                <w:sz w:val="18"/>
                <w:szCs w:val="18"/>
              </w:rPr>
              <w:t xml:space="preserve"> Me</w:t>
            </w:r>
          </w:p>
        </w:tc>
        <w:tc>
          <w:tcPr>
            <w:tcW w:w="1843" w:type="dxa"/>
          </w:tcPr>
          <w:p w14:paraId="76008D3B" w14:textId="27C0BB68" w:rsidR="00F1371D" w:rsidRPr="00136E89" w:rsidRDefault="005A38FD" w:rsidP="001F543C">
            <w:pPr>
              <w:tabs>
                <w:tab w:val="left" w:pos="1080"/>
              </w:tabs>
              <w:spacing w:line="360" w:lineRule="auto"/>
              <w:jc w:val="both"/>
              <w:rPr>
                <w:rFonts w:ascii="Arial" w:hAnsi="Arial" w:cs="Arial"/>
                <w:sz w:val="18"/>
                <w:szCs w:val="18"/>
              </w:rPr>
            </w:pPr>
            <w:r>
              <w:rPr>
                <w:rFonts w:ascii="Arial" w:hAnsi="Arial" w:cs="Arial"/>
                <w:sz w:val="18"/>
                <w:szCs w:val="18"/>
              </w:rPr>
              <w:t>01.737.381/0001-59</w:t>
            </w:r>
          </w:p>
        </w:tc>
        <w:tc>
          <w:tcPr>
            <w:tcW w:w="2551" w:type="dxa"/>
          </w:tcPr>
          <w:p w14:paraId="0E36F477" w14:textId="6E8AD3C8" w:rsidR="00F1371D" w:rsidRPr="00136E89" w:rsidRDefault="005A38FD" w:rsidP="001F543C">
            <w:pPr>
              <w:tabs>
                <w:tab w:val="left" w:pos="1080"/>
              </w:tabs>
              <w:spacing w:line="360" w:lineRule="auto"/>
              <w:jc w:val="both"/>
              <w:rPr>
                <w:rFonts w:ascii="Arial" w:hAnsi="Arial" w:cs="Arial"/>
                <w:sz w:val="18"/>
                <w:szCs w:val="18"/>
              </w:rPr>
            </w:pPr>
            <w:r>
              <w:rPr>
                <w:rFonts w:ascii="Arial" w:hAnsi="Arial" w:cs="Arial"/>
                <w:sz w:val="18"/>
                <w:szCs w:val="18"/>
              </w:rPr>
              <w:t xml:space="preserve">Oscar </w:t>
            </w:r>
            <w:proofErr w:type="spellStart"/>
            <w:r>
              <w:rPr>
                <w:rFonts w:ascii="Arial" w:hAnsi="Arial" w:cs="Arial"/>
                <w:sz w:val="18"/>
                <w:szCs w:val="18"/>
              </w:rPr>
              <w:t>Garaffa</w:t>
            </w:r>
            <w:proofErr w:type="spellEnd"/>
          </w:p>
        </w:tc>
        <w:tc>
          <w:tcPr>
            <w:tcW w:w="1559" w:type="dxa"/>
          </w:tcPr>
          <w:p w14:paraId="6D4D3F96" w14:textId="7DDD06C6" w:rsidR="00F1371D" w:rsidRPr="00136E89" w:rsidRDefault="005A38FD" w:rsidP="001F543C">
            <w:pPr>
              <w:tabs>
                <w:tab w:val="left" w:pos="1080"/>
              </w:tabs>
              <w:spacing w:line="360" w:lineRule="auto"/>
              <w:jc w:val="both"/>
              <w:rPr>
                <w:rFonts w:ascii="Arial" w:hAnsi="Arial" w:cs="Arial"/>
                <w:sz w:val="18"/>
                <w:szCs w:val="18"/>
              </w:rPr>
            </w:pPr>
            <w:r>
              <w:rPr>
                <w:rFonts w:ascii="Arial" w:hAnsi="Arial" w:cs="Arial"/>
                <w:sz w:val="18"/>
                <w:szCs w:val="18"/>
              </w:rPr>
              <w:t>449.528.210-72</w:t>
            </w:r>
          </w:p>
        </w:tc>
      </w:tr>
      <w:tr w:rsidR="00F1371D" w:rsidRPr="00136E89" w14:paraId="200B5F37" w14:textId="77777777" w:rsidTr="00DC3573">
        <w:tc>
          <w:tcPr>
            <w:tcW w:w="3828" w:type="dxa"/>
          </w:tcPr>
          <w:p w14:paraId="6570B573" w14:textId="3C481A76" w:rsidR="00F1371D" w:rsidRPr="00136E89" w:rsidRDefault="005A38FD" w:rsidP="001F543C">
            <w:pPr>
              <w:tabs>
                <w:tab w:val="left" w:pos="1080"/>
              </w:tabs>
              <w:spacing w:line="360" w:lineRule="auto"/>
              <w:jc w:val="both"/>
              <w:rPr>
                <w:rFonts w:ascii="Arial" w:hAnsi="Arial" w:cs="Arial"/>
                <w:sz w:val="18"/>
                <w:szCs w:val="18"/>
              </w:rPr>
            </w:pPr>
            <w:r>
              <w:rPr>
                <w:rFonts w:ascii="Arial" w:hAnsi="Arial" w:cs="Arial"/>
                <w:sz w:val="18"/>
                <w:szCs w:val="18"/>
              </w:rPr>
              <w:t>Empresa de Ônibus Coronel Pilar Ltda.</w:t>
            </w:r>
          </w:p>
        </w:tc>
        <w:tc>
          <w:tcPr>
            <w:tcW w:w="1843" w:type="dxa"/>
          </w:tcPr>
          <w:p w14:paraId="2FEDF51D" w14:textId="33590FE3" w:rsidR="00F1371D" w:rsidRPr="00136E89" w:rsidRDefault="005A38FD" w:rsidP="001F543C">
            <w:pPr>
              <w:tabs>
                <w:tab w:val="left" w:pos="1080"/>
              </w:tabs>
              <w:spacing w:line="360" w:lineRule="auto"/>
              <w:jc w:val="both"/>
              <w:rPr>
                <w:rFonts w:ascii="Arial" w:hAnsi="Arial" w:cs="Arial"/>
                <w:sz w:val="18"/>
                <w:szCs w:val="18"/>
              </w:rPr>
            </w:pPr>
            <w:r>
              <w:rPr>
                <w:rFonts w:ascii="Arial" w:hAnsi="Arial" w:cs="Arial"/>
                <w:sz w:val="18"/>
                <w:szCs w:val="18"/>
              </w:rPr>
              <w:t>87.009.817/0001-09</w:t>
            </w:r>
          </w:p>
        </w:tc>
        <w:tc>
          <w:tcPr>
            <w:tcW w:w="2551" w:type="dxa"/>
          </w:tcPr>
          <w:p w14:paraId="56E1286F" w14:textId="652FE523" w:rsidR="00F1371D" w:rsidRPr="00136E89" w:rsidRDefault="005A38FD" w:rsidP="001F543C">
            <w:pPr>
              <w:tabs>
                <w:tab w:val="left" w:pos="1080"/>
              </w:tabs>
              <w:spacing w:line="360" w:lineRule="auto"/>
              <w:jc w:val="both"/>
              <w:rPr>
                <w:rFonts w:ascii="Arial" w:hAnsi="Arial" w:cs="Arial"/>
                <w:sz w:val="18"/>
                <w:szCs w:val="18"/>
              </w:rPr>
            </w:pPr>
            <w:r>
              <w:rPr>
                <w:rFonts w:ascii="Arial" w:hAnsi="Arial" w:cs="Arial"/>
                <w:sz w:val="18"/>
                <w:szCs w:val="18"/>
              </w:rPr>
              <w:t xml:space="preserve">Rosane </w:t>
            </w:r>
            <w:proofErr w:type="spellStart"/>
            <w:r>
              <w:rPr>
                <w:rFonts w:ascii="Arial" w:hAnsi="Arial" w:cs="Arial"/>
                <w:sz w:val="18"/>
                <w:szCs w:val="18"/>
              </w:rPr>
              <w:t>Furlanetto</w:t>
            </w:r>
            <w:proofErr w:type="spellEnd"/>
            <w:r>
              <w:rPr>
                <w:rFonts w:ascii="Arial" w:hAnsi="Arial" w:cs="Arial"/>
                <w:sz w:val="18"/>
                <w:szCs w:val="18"/>
              </w:rPr>
              <w:t xml:space="preserve"> </w:t>
            </w:r>
            <w:proofErr w:type="spellStart"/>
            <w:r>
              <w:rPr>
                <w:rFonts w:ascii="Arial" w:hAnsi="Arial" w:cs="Arial"/>
                <w:sz w:val="18"/>
                <w:szCs w:val="18"/>
              </w:rPr>
              <w:t>Laste</w:t>
            </w:r>
            <w:proofErr w:type="spellEnd"/>
          </w:p>
        </w:tc>
        <w:tc>
          <w:tcPr>
            <w:tcW w:w="1559" w:type="dxa"/>
          </w:tcPr>
          <w:p w14:paraId="16D90E6E" w14:textId="2D2558F2" w:rsidR="00F1371D" w:rsidRPr="00136E89" w:rsidRDefault="005A38FD" w:rsidP="001F543C">
            <w:pPr>
              <w:tabs>
                <w:tab w:val="left" w:pos="1080"/>
              </w:tabs>
              <w:spacing w:line="360" w:lineRule="auto"/>
              <w:jc w:val="both"/>
              <w:rPr>
                <w:rFonts w:ascii="Arial" w:hAnsi="Arial" w:cs="Arial"/>
                <w:sz w:val="18"/>
                <w:szCs w:val="18"/>
              </w:rPr>
            </w:pPr>
            <w:r>
              <w:rPr>
                <w:rFonts w:ascii="Arial" w:hAnsi="Arial" w:cs="Arial"/>
                <w:sz w:val="18"/>
                <w:szCs w:val="18"/>
              </w:rPr>
              <w:t>645.988.530-34</w:t>
            </w:r>
          </w:p>
        </w:tc>
      </w:tr>
    </w:tbl>
    <w:p w14:paraId="311DC5EE" w14:textId="77777777" w:rsidR="00136E89" w:rsidRDefault="00136E89" w:rsidP="00136E89">
      <w:pPr>
        <w:tabs>
          <w:tab w:val="left" w:pos="1080"/>
        </w:tabs>
        <w:spacing w:line="360" w:lineRule="auto"/>
        <w:jc w:val="both"/>
        <w:rPr>
          <w:rFonts w:ascii="Arial" w:hAnsi="Arial" w:cs="Arial"/>
        </w:rPr>
      </w:pPr>
    </w:p>
    <w:p w14:paraId="2FE23F83" w14:textId="579A9A38" w:rsidR="00F672E8" w:rsidRPr="00136E89" w:rsidRDefault="00964A1A" w:rsidP="00136E89">
      <w:pPr>
        <w:tabs>
          <w:tab w:val="left" w:pos="1080"/>
        </w:tabs>
        <w:spacing w:line="360" w:lineRule="auto"/>
        <w:jc w:val="both"/>
        <w:rPr>
          <w:rFonts w:ascii="Arial" w:hAnsi="Arial" w:cs="Arial"/>
          <w:lang w:val="it-IT"/>
        </w:rPr>
      </w:pPr>
      <w:r w:rsidRPr="00136E89">
        <w:rPr>
          <w:rFonts w:ascii="Arial" w:hAnsi="Arial" w:cs="Arial"/>
        </w:rPr>
        <w:t>O</w:t>
      </w:r>
      <w:r w:rsidR="00F672E8" w:rsidRPr="00136E89">
        <w:rPr>
          <w:rFonts w:ascii="Arial" w:hAnsi="Arial" w:cs="Arial"/>
        </w:rPr>
        <w:t xml:space="preserve"> Pregoeir</w:t>
      </w:r>
      <w:r w:rsidRPr="00136E89">
        <w:rPr>
          <w:rFonts w:ascii="Arial" w:hAnsi="Arial" w:cs="Arial"/>
        </w:rPr>
        <w:t>o</w:t>
      </w:r>
      <w:r w:rsidR="00F672E8" w:rsidRPr="00136E89">
        <w:rPr>
          <w:rFonts w:ascii="Arial" w:hAnsi="Arial" w:cs="Arial"/>
        </w:rPr>
        <w:t xml:space="preserve"> solicitou as empresas credenciadas a entrega dos envelopes nº 01 - Proposta Financeira e nº 02 - Habilitação. </w:t>
      </w:r>
      <w:r w:rsidR="00AF0666">
        <w:rPr>
          <w:rFonts w:ascii="Arial" w:hAnsi="Arial" w:cs="Arial"/>
        </w:rPr>
        <w:t xml:space="preserve">Todas as empresas declararam serem microempresas ou empresas de pequeno porte. </w:t>
      </w:r>
      <w:r w:rsidR="00F672E8" w:rsidRPr="00136E89">
        <w:rPr>
          <w:rFonts w:ascii="Arial" w:hAnsi="Arial" w:cs="Arial"/>
        </w:rPr>
        <w:t>Aberto os envelopes nº 01, a</w:t>
      </w:r>
      <w:r w:rsidR="0052615C" w:rsidRPr="00136E89">
        <w:rPr>
          <w:rFonts w:ascii="Arial" w:hAnsi="Arial" w:cs="Arial"/>
        </w:rPr>
        <w:t>s</w:t>
      </w:r>
      <w:r w:rsidR="00F672E8" w:rsidRPr="00136E89">
        <w:rPr>
          <w:rFonts w:ascii="Arial" w:hAnsi="Arial" w:cs="Arial"/>
        </w:rPr>
        <w:t xml:space="preserve"> proposta</w:t>
      </w:r>
      <w:r w:rsidR="0052615C" w:rsidRPr="00136E89">
        <w:rPr>
          <w:rFonts w:ascii="Arial" w:hAnsi="Arial" w:cs="Arial"/>
        </w:rPr>
        <w:t>s</w:t>
      </w:r>
      <w:r w:rsidR="00F672E8" w:rsidRPr="00136E89">
        <w:rPr>
          <w:rFonts w:ascii="Arial" w:hAnsi="Arial" w:cs="Arial"/>
        </w:rPr>
        <w:t xml:space="preserve"> financeira</w:t>
      </w:r>
      <w:r w:rsidR="0052615C" w:rsidRPr="00136E89">
        <w:rPr>
          <w:rFonts w:ascii="Arial" w:hAnsi="Arial" w:cs="Arial"/>
        </w:rPr>
        <w:t>s</w:t>
      </w:r>
      <w:r w:rsidR="00F672E8" w:rsidRPr="00136E89">
        <w:rPr>
          <w:rFonts w:ascii="Arial" w:hAnsi="Arial" w:cs="Arial"/>
        </w:rPr>
        <w:t xml:space="preserve"> fo</w:t>
      </w:r>
      <w:r w:rsidR="0052615C" w:rsidRPr="00136E89">
        <w:rPr>
          <w:rFonts w:ascii="Arial" w:hAnsi="Arial" w:cs="Arial"/>
        </w:rPr>
        <w:t>ram</w:t>
      </w:r>
      <w:r w:rsidR="00F672E8" w:rsidRPr="00136E89">
        <w:rPr>
          <w:rFonts w:ascii="Arial" w:hAnsi="Arial" w:cs="Arial"/>
        </w:rPr>
        <w:t xml:space="preserve"> analisada</w:t>
      </w:r>
      <w:r w:rsidR="0052615C" w:rsidRPr="00136E89">
        <w:rPr>
          <w:rFonts w:ascii="Arial" w:hAnsi="Arial" w:cs="Arial"/>
        </w:rPr>
        <w:t>s</w:t>
      </w:r>
      <w:r w:rsidR="00F672E8" w:rsidRPr="00136E89">
        <w:rPr>
          <w:rFonts w:ascii="Arial" w:hAnsi="Arial" w:cs="Arial"/>
        </w:rPr>
        <w:t xml:space="preserve"> e rubricada</w:t>
      </w:r>
      <w:r w:rsidR="0052615C" w:rsidRPr="00136E89">
        <w:rPr>
          <w:rFonts w:ascii="Arial" w:hAnsi="Arial" w:cs="Arial"/>
        </w:rPr>
        <w:t>s</w:t>
      </w:r>
      <w:r w:rsidR="00F672E8" w:rsidRPr="00136E89">
        <w:rPr>
          <w:rFonts w:ascii="Arial" w:hAnsi="Arial" w:cs="Arial"/>
        </w:rPr>
        <w:t>, sendo aceita</w:t>
      </w:r>
      <w:r w:rsidR="0052615C" w:rsidRPr="00136E89">
        <w:rPr>
          <w:rFonts w:ascii="Arial" w:hAnsi="Arial" w:cs="Arial"/>
        </w:rPr>
        <w:t>s</w:t>
      </w:r>
      <w:r w:rsidR="00F672E8" w:rsidRPr="00136E89">
        <w:rPr>
          <w:rFonts w:ascii="Arial" w:hAnsi="Arial" w:cs="Arial"/>
        </w:rPr>
        <w:t>.</w:t>
      </w:r>
      <w:r w:rsidR="0052615C" w:rsidRPr="00136E89">
        <w:rPr>
          <w:rFonts w:ascii="Arial" w:hAnsi="Arial" w:cs="Arial"/>
        </w:rPr>
        <w:t xml:space="preserve"> </w:t>
      </w:r>
      <w:r w:rsidR="00F672E8" w:rsidRPr="00136E89">
        <w:rPr>
          <w:rFonts w:ascii="Arial" w:hAnsi="Arial" w:cs="Arial"/>
        </w:rPr>
        <w:t xml:space="preserve">Passou-se para a fase de lances verbais, conforme planilha de lances anexa que faz parte integrante desta ata. </w:t>
      </w:r>
      <w:r w:rsidR="00EA3ADF" w:rsidRPr="00136E89">
        <w:rPr>
          <w:rFonts w:ascii="Arial" w:hAnsi="Arial" w:cs="Arial"/>
        </w:rPr>
        <w:t>Diante do resultado obtido o Pregoeiro</w:t>
      </w:r>
      <w:r w:rsidR="00F672E8" w:rsidRPr="00136E89">
        <w:rPr>
          <w:rFonts w:ascii="Arial" w:hAnsi="Arial" w:cs="Arial"/>
        </w:rPr>
        <w:t xml:space="preserve"> declarou vencedora</w:t>
      </w:r>
      <w:r w:rsidR="004F4E50" w:rsidRPr="00136E89">
        <w:rPr>
          <w:rFonts w:ascii="Arial" w:hAnsi="Arial" w:cs="Arial"/>
        </w:rPr>
        <w:t>s</w:t>
      </w:r>
      <w:r w:rsidR="00DD2B69" w:rsidRPr="00136E89">
        <w:rPr>
          <w:rFonts w:ascii="Arial" w:hAnsi="Arial" w:cs="Arial"/>
        </w:rPr>
        <w:t xml:space="preserve"> a</w:t>
      </w:r>
      <w:r w:rsidR="004F4E50" w:rsidRPr="00136E89">
        <w:rPr>
          <w:rFonts w:ascii="Arial" w:hAnsi="Arial" w:cs="Arial"/>
        </w:rPr>
        <w:t>s</w:t>
      </w:r>
      <w:r w:rsidR="00DD2B69" w:rsidRPr="00136E89">
        <w:rPr>
          <w:rFonts w:ascii="Arial" w:hAnsi="Arial" w:cs="Arial"/>
        </w:rPr>
        <w:t xml:space="preserve"> empresa</w:t>
      </w:r>
      <w:r w:rsidR="004F4E50" w:rsidRPr="00136E89">
        <w:rPr>
          <w:rFonts w:ascii="Arial" w:hAnsi="Arial" w:cs="Arial"/>
        </w:rPr>
        <w:t>s</w:t>
      </w:r>
      <w:r w:rsidR="00596F1F">
        <w:rPr>
          <w:rFonts w:ascii="Arial" w:hAnsi="Arial" w:cs="Arial"/>
        </w:rPr>
        <w:t>: EMPRESA DE ÔNIBUS CORONEL PILAR LTDA., quanto aos itens: 01, 03, 05 e 06</w:t>
      </w:r>
      <w:r w:rsidR="00D378AD" w:rsidRPr="00136E89">
        <w:rPr>
          <w:rFonts w:ascii="Arial" w:hAnsi="Arial" w:cs="Arial"/>
        </w:rPr>
        <w:t>;</w:t>
      </w:r>
      <w:r w:rsidR="00136E89" w:rsidRPr="00136E89">
        <w:rPr>
          <w:rFonts w:ascii="Arial" w:hAnsi="Arial" w:cs="Arial"/>
        </w:rPr>
        <w:t xml:space="preserve"> </w:t>
      </w:r>
      <w:r w:rsidR="00596F1F">
        <w:rPr>
          <w:rFonts w:ascii="Arial" w:hAnsi="Arial" w:cs="Arial"/>
        </w:rPr>
        <w:t>BENTUR TURISMO LTDA., quanto ao item: 02 e OSCAR GARAFFA ME., quanto ao item: 04</w:t>
      </w:r>
      <w:r w:rsidR="00DD2B69" w:rsidRPr="00136E89">
        <w:rPr>
          <w:rFonts w:ascii="Arial" w:hAnsi="Arial" w:cs="Arial"/>
        </w:rPr>
        <w:t>.</w:t>
      </w:r>
      <w:r w:rsidR="00DD2B69" w:rsidRPr="00136E89">
        <w:rPr>
          <w:rFonts w:ascii="Arial" w:hAnsi="Arial" w:cs="Arial"/>
          <w:b/>
        </w:rPr>
        <w:t xml:space="preserve"> </w:t>
      </w:r>
      <w:r w:rsidR="00F672E8" w:rsidRPr="00136E89">
        <w:rPr>
          <w:rFonts w:ascii="Arial" w:hAnsi="Arial" w:cs="Arial"/>
        </w:rPr>
        <w:t>Passando então a verificação dos doc</w:t>
      </w:r>
      <w:r w:rsidR="00596F1F">
        <w:rPr>
          <w:rFonts w:ascii="Arial" w:hAnsi="Arial" w:cs="Arial"/>
        </w:rPr>
        <w:t>umentos relativos a habilitação</w:t>
      </w:r>
      <w:r w:rsidR="00F672E8" w:rsidRPr="00136E89">
        <w:rPr>
          <w:rFonts w:ascii="Arial" w:hAnsi="Arial" w:cs="Arial"/>
        </w:rPr>
        <w:t xml:space="preserve"> </w:t>
      </w:r>
      <w:r w:rsidR="003A465B" w:rsidRPr="00136E89">
        <w:rPr>
          <w:rFonts w:ascii="Arial" w:hAnsi="Arial" w:cs="Arial"/>
        </w:rPr>
        <w:t>a</w:t>
      </w:r>
      <w:r w:rsidR="00AA7E90">
        <w:rPr>
          <w:rFonts w:ascii="Arial" w:hAnsi="Arial" w:cs="Arial"/>
        </w:rPr>
        <w:t>s</w:t>
      </w:r>
      <w:r w:rsidR="003A465B" w:rsidRPr="00136E89">
        <w:rPr>
          <w:rFonts w:ascii="Arial" w:hAnsi="Arial" w:cs="Arial"/>
        </w:rPr>
        <w:t xml:space="preserve"> empresa</w:t>
      </w:r>
      <w:r w:rsidR="00AA7E90">
        <w:rPr>
          <w:rFonts w:ascii="Arial" w:hAnsi="Arial" w:cs="Arial"/>
        </w:rPr>
        <w:t xml:space="preserve">s </w:t>
      </w:r>
      <w:proofErr w:type="gramStart"/>
      <w:r w:rsidR="00AA7E90">
        <w:rPr>
          <w:rFonts w:ascii="Arial" w:hAnsi="Arial" w:cs="Arial"/>
        </w:rPr>
        <w:t>foram</w:t>
      </w:r>
      <w:r w:rsidR="002A4258" w:rsidRPr="00136E89">
        <w:rPr>
          <w:rFonts w:ascii="Arial" w:hAnsi="Arial" w:cs="Arial"/>
        </w:rPr>
        <w:t xml:space="preserve"> </w:t>
      </w:r>
      <w:r w:rsidR="00F672E8" w:rsidRPr="00136E89">
        <w:rPr>
          <w:rFonts w:ascii="Arial" w:hAnsi="Arial" w:cs="Arial"/>
        </w:rPr>
        <w:t xml:space="preserve"> declarada</w:t>
      </w:r>
      <w:r w:rsidR="00AA7E90">
        <w:rPr>
          <w:rFonts w:ascii="Arial" w:hAnsi="Arial" w:cs="Arial"/>
        </w:rPr>
        <w:t>s</w:t>
      </w:r>
      <w:proofErr w:type="gramEnd"/>
      <w:r w:rsidR="00F672E8" w:rsidRPr="00136E89">
        <w:rPr>
          <w:rFonts w:ascii="Arial" w:hAnsi="Arial" w:cs="Arial"/>
        </w:rPr>
        <w:t xml:space="preserve"> habilitada</w:t>
      </w:r>
      <w:r w:rsidR="00AA7E90">
        <w:rPr>
          <w:rFonts w:ascii="Arial" w:hAnsi="Arial" w:cs="Arial"/>
        </w:rPr>
        <w:t>s</w:t>
      </w:r>
      <w:r w:rsidR="00F672E8" w:rsidRPr="00136E89">
        <w:rPr>
          <w:rFonts w:ascii="Arial" w:hAnsi="Arial" w:cs="Arial"/>
        </w:rPr>
        <w:t xml:space="preserve">. </w:t>
      </w:r>
      <w:r w:rsidR="00AA7E90">
        <w:rPr>
          <w:rFonts w:ascii="Arial" w:hAnsi="Arial" w:cs="Arial"/>
        </w:rPr>
        <w:t>A</w:t>
      </w:r>
      <w:r w:rsidR="00F672E8" w:rsidRPr="00136E89">
        <w:rPr>
          <w:rFonts w:ascii="Arial" w:hAnsi="Arial" w:cs="Arial"/>
        </w:rPr>
        <w:t xml:space="preserve"> Pregoeir</w:t>
      </w:r>
      <w:r w:rsidR="00AA7E90">
        <w:rPr>
          <w:rFonts w:ascii="Arial" w:hAnsi="Arial" w:cs="Arial"/>
        </w:rPr>
        <w:t>a</w:t>
      </w:r>
      <w:r w:rsidR="00F672E8" w:rsidRPr="00136E89">
        <w:rPr>
          <w:rFonts w:ascii="Arial" w:hAnsi="Arial" w:cs="Arial"/>
        </w:rPr>
        <w:t xml:space="preserve"> solicitou manifestação ao</w:t>
      </w:r>
      <w:r w:rsidR="002A4258" w:rsidRPr="00136E89">
        <w:rPr>
          <w:rFonts w:ascii="Arial" w:hAnsi="Arial" w:cs="Arial"/>
        </w:rPr>
        <w:t>s</w:t>
      </w:r>
      <w:r w:rsidR="00F672E8" w:rsidRPr="00136E89">
        <w:rPr>
          <w:rFonts w:ascii="Arial" w:hAnsi="Arial" w:cs="Arial"/>
        </w:rPr>
        <w:t xml:space="preserve"> representante</w:t>
      </w:r>
      <w:r w:rsidR="002A4258" w:rsidRPr="00136E89">
        <w:rPr>
          <w:rFonts w:ascii="Arial" w:hAnsi="Arial" w:cs="Arial"/>
        </w:rPr>
        <w:t>s</w:t>
      </w:r>
      <w:r w:rsidR="00F672E8" w:rsidRPr="00136E89">
        <w:rPr>
          <w:rFonts w:ascii="Arial" w:hAnsi="Arial" w:cs="Arial"/>
        </w:rPr>
        <w:t xml:space="preserve"> quanto a intenção de interposição de recurso, sendo declarado o desinteresse. Nada mais havendo, encerra-se o ato licitatório o qual lavrei e os presentes assinam.</w:t>
      </w:r>
      <w:r w:rsidR="00F672E8" w:rsidRPr="00136E89">
        <w:rPr>
          <w:rFonts w:ascii="Arial" w:hAnsi="Arial" w:cs="Arial"/>
          <w:lang w:val="it-IT"/>
        </w:rPr>
        <w:t xml:space="preserve">   </w:t>
      </w:r>
    </w:p>
    <w:p w14:paraId="6B8187D4" w14:textId="77777777" w:rsidR="00596F1F" w:rsidRDefault="00596F1F" w:rsidP="003A465B">
      <w:pPr>
        <w:tabs>
          <w:tab w:val="left" w:pos="851"/>
          <w:tab w:val="left" w:pos="7110"/>
        </w:tabs>
        <w:jc w:val="center"/>
        <w:rPr>
          <w:rFonts w:ascii="Arial" w:hAnsi="Arial"/>
        </w:rPr>
      </w:pPr>
    </w:p>
    <w:p w14:paraId="3207A722" w14:textId="611B3307" w:rsidR="003A465B" w:rsidRPr="00136E89" w:rsidRDefault="00AA7E90" w:rsidP="003A465B">
      <w:pPr>
        <w:tabs>
          <w:tab w:val="left" w:pos="851"/>
          <w:tab w:val="left" w:pos="7110"/>
        </w:tabs>
        <w:jc w:val="center"/>
        <w:rPr>
          <w:rFonts w:ascii="Arial" w:hAnsi="Arial" w:cs="Arial"/>
          <w:lang w:val="it-IT"/>
        </w:rPr>
      </w:pPr>
      <w:r>
        <w:rPr>
          <w:rFonts w:ascii="Arial" w:hAnsi="Arial"/>
        </w:rPr>
        <w:t>VANESSA ZANETTIN FACHINELLI</w:t>
      </w:r>
      <w:r w:rsidR="00964A1A" w:rsidRPr="00136E89">
        <w:rPr>
          <w:rFonts w:ascii="Arial" w:hAnsi="Arial" w:cs="Arial"/>
        </w:rPr>
        <w:t xml:space="preserve"> </w:t>
      </w:r>
      <w:r w:rsidR="00E748B8" w:rsidRPr="00136E89">
        <w:rPr>
          <w:rFonts w:ascii="Arial" w:hAnsi="Arial" w:cs="Arial"/>
        </w:rPr>
        <w:t xml:space="preserve">                   </w:t>
      </w:r>
      <w:r>
        <w:rPr>
          <w:rFonts w:ascii="Arial" w:hAnsi="Arial" w:cs="Arial"/>
        </w:rPr>
        <w:t>DANIELA ZANATTA FACHINELLI</w:t>
      </w:r>
      <w:r w:rsidR="003A465B" w:rsidRPr="00136E89">
        <w:rPr>
          <w:rFonts w:ascii="Arial" w:hAnsi="Arial" w:cs="Arial"/>
          <w:lang w:val="it-IT"/>
        </w:rPr>
        <w:t xml:space="preserve"> </w:t>
      </w:r>
    </w:p>
    <w:p w14:paraId="614FEDE3" w14:textId="7E21DF38" w:rsidR="003A465B" w:rsidRPr="00136E89" w:rsidRDefault="003A465B" w:rsidP="003A465B">
      <w:pPr>
        <w:jc w:val="center"/>
        <w:rPr>
          <w:rFonts w:ascii="Arial" w:hAnsi="Arial" w:cs="Arial"/>
          <w:lang w:val="it-IT"/>
        </w:rPr>
      </w:pPr>
      <w:r w:rsidRPr="00136E89">
        <w:rPr>
          <w:rFonts w:ascii="Arial" w:hAnsi="Arial" w:cs="Arial"/>
          <w:lang w:val="it-IT"/>
        </w:rPr>
        <w:t xml:space="preserve">     </w:t>
      </w:r>
      <w:r w:rsidR="00F74F6D" w:rsidRPr="00136E89">
        <w:rPr>
          <w:rFonts w:ascii="Arial" w:hAnsi="Arial" w:cs="Arial"/>
          <w:lang w:val="it-IT"/>
        </w:rPr>
        <w:t xml:space="preserve">       </w:t>
      </w:r>
      <w:r w:rsidRPr="00136E89">
        <w:rPr>
          <w:rFonts w:ascii="Arial" w:hAnsi="Arial" w:cs="Arial"/>
          <w:lang w:val="it-IT"/>
        </w:rPr>
        <w:t xml:space="preserve"> </w:t>
      </w:r>
      <w:r w:rsidR="00F672E8" w:rsidRPr="00136E89">
        <w:rPr>
          <w:rFonts w:ascii="Arial" w:hAnsi="Arial" w:cs="Arial"/>
          <w:lang w:val="it-IT"/>
        </w:rPr>
        <w:t>Pregoeir</w:t>
      </w:r>
      <w:r w:rsidR="00964A1A" w:rsidRPr="00136E89">
        <w:rPr>
          <w:rFonts w:ascii="Arial" w:hAnsi="Arial" w:cs="Arial"/>
          <w:lang w:val="it-IT"/>
        </w:rPr>
        <w:t>o</w:t>
      </w:r>
      <w:r w:rsidRPr="00136E89">
        <w:rPr>
          <w:rFonts w:ascii="Arial" w:hAnsi="Arial" w:cs="Arial"/>
          <w:lang w:val="it-IT"/>
        </w:rPr>
        <w:t xml:space="preserve">                                                  </w:t>
      </w:r>
      <w:r w:rsidR="00F74F6D" w:rsidRPr="00136E89">
        <w:rPr>
          <w:rFonts w:ascii="Arial" w:hAnsi="Arial" w:cs="Arial"/>
          <w:lang w:val="it-IT"/>
        </w:rPr>
        <w:t xml:space="preserve">             </w:t>
      </w:r>
      <w:r w:rsidRPr="00136E89">
        <w:rPr>
          <w:rFonts w:ascii="Arial" w:hAnsi="Arial" w:cs="Arial"/>
          <w:lang w:val="it-IT"/>
        </w:rPr>
        <w:t xml:space="preserve"> Equipe de Apoio</w:t>
      </w:r>
    </w:p>
    <w:p w14:paraId="4CFD0DA9" w14:textId="5429C3F8" w:rsidR="00F672E8" w:rsidRPr="00136E89" w:rsidRDefault="00F672E8" w:rsidP="003A465B">
      <w:pPr>
        <w:tabs>
          <w:tab w:val="left" w:pos="1080"/>
          <w:tab w:val="left" w:pos="6206"/>
        </w:tabs>
        <w:rPr>
          <w:rFonts w:ascii="Arial" w:hAnsi="Arial" w:cs="Arial"/>
          <w:lang w:val="it-IT"/>
        </w:rPr>
      </w:pPr>
    </w:p>
    <w:p w14:paraId="1C5D090C" w14:textId="6C8A9E64" w:rsidR="00F672E8" w:rsidRPr="00136E89" w:rsidRDefault="00F672E8" w:rsidP="00F672E8">
      <w:pPr>
        <w:tabs>
          <w:tab w:val="left" w:pos="1080"/>
          <w:tab w:val="left" w:pos="6206"/>
        </w:tabs>
        <w:jc w:val="both"/>
        <w:rPr>
          <w:rFonts w:ascii="Arial" w:hAnsi="Arial" w:cs="Arial"/>
          <w:lang w:val="it-IT"/>
        </w:rPr>
      </w:pPr>
      <w:r w:rsidRPr="00136E89">
        <w:rPr>
          <w:rFonts w:ascii="Arial" w:hAnsi="Arial" w:cs="Arial"/>
          <w:lang w:val="it-IT"/>
        </w:rPr>
        <w:t xml:space="preserve">             </w:t>
      </w:r>
    </w:p>
    <w:p w14:paraId="78CAD92B" w14:textId="21DAD216" w:rsidR="00F672E8" w:rsidRPr="00136E89" w:rsidRDefault="00F672E8" w:rsidP="00F672E8">
      <w:pPr>
        <w:rPr>
          <w:rFonts w:ascii="Arial" w:hAnsi="Arial" w:cs="Arial"/>
          <w:lang w:val="it-IT"/>
        </w:rPr>
      </w:pPr>
    </w:p>
    <w:p w14:paraId="18FA3FC8" w14:textId="77777777" w:rsidR="00F672E8" w:rsidRPr="00136E89" w:rsidRDefault="00F672E8" w:rsidP="00F672E8">
      <w:pPr>
        <w:rPr>
          <w:rFonts w:ascii="Arial" w:hAnsi="Arial" w:cs="Arial"/>
          <w:lang w:val="it-IT"/>
        </w:rPr>
      </w:pPr>
    </w:p>
    <w:p w14:paraId="30F32BDB" w14:textId="51130CB6" w:rsidR="00F672E8" w:rsidRDefault="00F672E8" w:rsidP="00F672E8">
      <w:pPr>
        <w:tabs>
          <w:tab w:val="left" w:pos="720"/>
          <w:tab w:val="left" w:pos="1110"/>
          <w:tab w:val="center" w:pos="4535"/>
        </w:tabs>
        <w:spacing w:before="120" w:after="120" w:line="276" w:lineRule="auto"/>
        <w:jc w:val="center"/>
        <w:rPr>
          <w:rFonts w:ascii="Arial" w:hAnsi="Arial" w:cs="Arial"/>
          <w:b/>
          <w:sz w:val="20"/>
          <w:szCs w:val="20"/>
          <w:lang w:val="it-IT"/>
        </w:rPr>
      </w:pPr>
      <w:r w:rsidRPr="00D10A8E">
        <w:rPr>
          <w:rFonts w:ascii="Arial" w:hAnsi="Arial" w:cs="Arial"/>
          <w:b/>
          <w:sz w:val="20"/>
          <w:szCs w:val="20"/>
          <w:lang w:val="it-IT"/>
        </w:rPr>
        <w:lastRenderedPageBreak/>
        <w:t xml:space="preserve">ANEXO I – PREGÃO PRESENCIAL Nº </w:t>
      </w:r>
      <w:r>
        <w:rPr>
          <w:rFonts w:ascii="Arial" w:hAnsi="Arial" w:cs="Arial"/>
          <w:b/>
          <w:sz w:val="20"/>
          <w:szCs w:val="20"/>
          <w:lang w:val="it-IT"/>
        </w:rPr>
        <w:t>0</w:t>
      </w:r>
      <w:r w:rsidR="00CB545F">
        <w:rPr>
          <w:rFonts w:ascii="Arial" w:hAnsi="Arial" w:cs="Arial"/>
          <w:b/>
          <w:sz w:val="20"/>
          <w:szCs w:val="20"/>
          <w:lang w:val="it-IT"/>
        </w:rPr>
        <w:t>0</w:t>
      </w:r>
      <w:r w:rsidR="00AA7E90">
        <w:rPr>
          <w:rFonts w:ascii="Arial" w:hAnsi="Arial" w:cs="Arial"/>
          <w:b/>
          <w:sz w:val="20"/>
          <w:szCs w:val="20"/>
          <w:lang w:val="it-IT"/>
        </w:rPr>
        <w:t>3</w:t>
      </w:r>
      <w:r>
        <w:rPr>
          <w:rFonts w:ascii="Arial" w:hAnsi="Arial" w:cs="Arial"/>
          <w:b/>
          <w:sz w:val="20"/>
          <w:szCs w:val="20"/>
          <w:lang w:val="it-IT"/>
        </w:rPr>
        <w:t>/202</w:t>
      </w:r>
      <w:r w:rsidR="00CB545F">
        <w:rPr>
          <w:rFonts w:ascii="Arial" w:hAnsi="Arial" w:cs="Arial"/>
          <w:b/>
          <w:sz w:val="20"/>
          <w:szCs w:val="20"/>
          <w:lang w:val="it-IT"/>
        </w:rPr>
        <w:t>5</w:t>
      </w:r>
    </w:p>
    <w:p w14:paraId="7BE63125" w14:textId="0177EAE7" w:rsidR="00F672E8" w:rsidRDefault="00F672E8" w:rsidP="00F672E8">
      <w:pPr>
        <w:spacing w:before="120" w:after="120" w:line="276" w:lineRule="auto"/>
        <w:jc w:val="center"/>
        <w:rPr>
          <w:rFonts w:ascii="Arial" w:hAnsi="Arial" w:cs="Arial"/>
          <w:b/>
          <w:sz w:val="20"/>
          <w:szCs w:val="20"/>
          <w:lang w:val="it-IT"/>
        </w:rPr>
      </w:pPr>
      <w:r w:rsidRPr="00D10A8E">
        <w:rPr>
          <w:rFonts w:ascii="Arial" w:hAnsi="Arial" w:cs="Arial"/>
          <w:b/>
          <w:sz w:val="20"/>
          <w:szCs w:val="20"/>
          <w:lang w:val="it-IT"/>
        </w:rPr>
        <w:t>TABELA DE CLASSIFICAÇÃO E LANCES</w:t>
      </w:r>
    </w:p>
    <w:p w14:paraId="707B5B7C" w14:textId="47718D66" w:rsidR="006948B7" w:rsidRDefault="006948B7" w:rsidP="00F672E8">
      <w:pPr>
        <w:spacing w:before="120" w:after="120" w:line="276" w:lineRule="auto"/>
        <w:jc w:val="center"/>
        <w:rPr>
          <w:rFonts w:ascii="Arial" w:hAnsi="Arial" w:cs="Arial"/>
          <w:b/>
          <w:sz w:val="20"/>
          <w:szCs w:val="20"/>
          <w:lang w:val="it-IT"/>
        </w:rPr>
      </w:pPr>
    </w:p>
    <w:tbl>
      <w:tblPr>
        <w:tblW w:w="4526" w:type="pct"/>
        <w:tblInd w:w="55" w:type="dxa"/>
        <w:tblLayout w:type="fixed"/>
        <w:tblCellMar>
          <w:top w:w="55" w:type="dxa"/>
          <w:left w:w="55" w:type="dxa"/>
          <w:bottom w:w="55" w:type="dxa"/>
          <w:right w:w="55" w:type="dxa"/>
        </w:tblCellMar>
        <w:tblLook w:val="04A0" w:firstRow="1" w:lastRow="0" w:firstColumn="1" w:lastColumn="0" w:noHBand="0" w:noVBand="1"/>
      </w:tblPr>
      <w:tblGrid>
        <w:gridCol w:w="644"/>
        <w:gridCol w:w="2436"/>
        <w:gridCol w:w="806"/>
        <w:gridCol w:w="1582"/>
        <w:gridCol w:w="1702"/>
        <w:gridCol w:w="1417"/>
      </w:tblGrid>
      <w:tr w:rsidR="009E6E10" w14:paraId="02006C8A" w14:textId="0E75510B" w:rsidTr="009E6E10">
        <w:tc>
          <w:tcPr>
            <w:tcW w:w="644" w:type="dxa"/>
            <w:tcBorders>
              <w:top w:val="single" w:sz="4" w:space="0" w:color="000000"/>
              <w:left w:val="single" w:sz="4" w:space="0" w:color="000000"/>
              <w:bottom w:val="single" w:sz="4" w:space="0" w:color="000000"/>
            </w:tcBorders>
            <w:shd w:val="clear" w:color="auto" w:fill="D9D9D9" w:themeFill="background1" w:themeFillShade="D9"/>
          </w:tcPr>
          <w:p w14:paraId="19DF5B61" w14:textId="77777777" w:rsidR="009E6E10" w:rsidRDefault="009E6E10" w:rsidP="0085109F">
            <w:pPr>
              <w:pStyle w:val="Contedodatabela"/>
              <w:rPr>
                <w:rFonts w:ascii="Arial" w:hAnsi="Arial"/>
              </w:rPr>
            </w:pPr>
            <w:r>
              <w:rPr>
                <w:rFonts w:ascii="Arial" w:hAnsi="Arial"/>
                <w:sz w:val="20"/>
                <w:szCs w:val="20"/>
              </w:rPr>
              <w:t>ITEM</w:t>
            </w:r>
          </w:p>
        </w:tc>
        <w:tc>
          <w:tcPr>
            <w:tcW w:w="2436" w:type="dxa"/>
            <w:tcBorders>
              <w:top w:val="single" w:sz="4" w:space="0" w:color="000000"/>
              <w:left w:val="single" w:sz="4" w:space="0" w:color="000000"/>
              <w:bottom w:val="single" w:sz="4" w:space="0" w:color="000000"/>
            </w:tcBorders>
            <w:shd w:val="clear" w:color="auto" w:fill="D9D9D9" w:themeFill="background1" w:themeFillShade="D9"/>
          </w:tcPr>
          <w:p w14:paraId="28C14532" w14:textId="77777777" w:rsidR="009E6E10" w:rsidRDefault="009E6E10" w:rsidP="0085109F">
            <w:pPr>
              <w:pStyle w:val="Contedodatabela"/>
              <w:rPr>
                <w:rFonts w:ascii="Arial" w:hAnsi="Arial"/>
              </w:rPr>
            </w:pPr>
            <w:r>
              <w:rPr>
                <w:rFonts w:ascii="Arial" w:hAnsi="Arial"/>
                <w:sz w:val="20"/>
                <w:szCs w:val="20"/>
              </w:rPr>
              <w:t>DESCRIÇÃO/TRAJETO</w:t>
            </w:r>
          </w:p>
        </w:tc>
        <w:tc>
          <w:tcPr>
            <w:tcW w:w="806" w:type="dxa"/>
            <w:tcBorders>
              <w:top w:val="single" w:sz="4" w:space="0" w:color="000000"/>
              <w:left w:val="single" w:sz="4" w:space="0" w:color="000000"/>
              <w:bottom w:val="single" w:sz="4" w:space="0" w:color="000000"/>
            </w:tcBorders>
            <w:shd w:val="clear" w:color="auto" w:fill="D9D9D9" w:themeFill="background1" w:themeFillShade="D9"/>
          </w:tcPr>
          <w:p w14:paraId="19886868" w14:textId="77777777" w:rsidR="009E6E10" w:rsidRDefault="009E6E10" w:rsidP="0085109F">
            <w:pPr>
              <w:pStyle w:val="Contedodatabela"/>
              <w:rPr>
                <w:rFonts w:ascii="Arial" w:hAnsi="Arial"/>
              </w:rPr>
            </w:pPr>
            <w:r>
              <w:rPr>
                <w:rFonts w:ascii="Arial" w:hAnsi="Arial"/>
                <w:sz w:val="20"/>
                <w:szCs w:val="20"/>
              </w:rPr>
              <w:t>VALOR UNIT/KM</w:t>
            </w:r>
          </w:p>
        </w:tc>
        <w:tc>
          <w:tcPr>
            <w:tcW w:w="158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E2F2DF1" w14:textId="615619C8" w:rsidR="009E6E10" w:rsidRDefault="009E6E10" w:rsidP="00AF0666">
            <w:pPr>
              <w:pStyle w:val="Contedodatabela"/>
              <w:jc w:val="center"/>
              <w:rPr>
                <w:rFonts w:ascii="Arial" w:hAnsi="Arial"/>
                <w:sz w:val="20"/>
                <w:szCs w:val="20"/>
              </w:rPr>
            </w:pPr>
            <w:r>
              <w:rPr>
                <w:rFonts w:ascii="Arial" w:hAnsi="Arial"/>
                <w:sz w:val="20"/>
                <w:szCs w:val="20"/>
              </w:rPr>
              <w:t>Bentur Turismo</w:t>
            </w:r>
          </w:p>
        </w:tc>
        <w:tc>
          <w:tcPr>
            <w:tcW w:w="170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E2589B" w14:textId="08E24A49" w:rsidR="009E6E10" w:rsidRDefault="009E6E10" w:rsidP="00AF0666">
            <w:pPr>
              <w:pStyle w:val="Contedodatabela"/>
              <w:jc w:val="center"/>
              <w:rPr>
                <w:rFonts w:ascii="Arial" w:hAnsi="Arial"/>
                <w:sz w:val="20"/>
                <w:szCs w:val="20"/>
              </w:rPr>
            </w:pPr>
            <w:r>
              <w:rPr>
                <w:rFonts w:ascii="Arial" w:hAnsi="Arial"/>
                <w:sz w:val="20"/>
                <w:szCs w:val="20"/>
              </w:rPr>
              <w:t>Oscar Garaffa</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11860D" w14:textId="58D7A7CD" w:rsidR="009E6E10" w:rsidRDefault="009E6E10" w:rsidP="00AF0666">
            <w:pPr>
              <w:pStyle w:val="Contedodatabela"/>
              <w:jc w:val="center"/>
              <w:rPr>
                <w:rFonts w:ascii="Arial" w:hAnsi="Arial"/>
                <w:sz w:val="20"/>
                <w:szCs w:val="20"/>
              </w:rPr>
            </w:pPr>
            <w:r>
              <w:rPr>
                <w:rFonts w:ascii="Arial" w:hAnsi="Arial"/>
                <w:sz w:val="20"/>
                <w:szCs w:val="20"/>
              </w:rPr>
              <w:t>Empresa de ônibus Cel Pilar</w:t>
            </w:r>
          </w:p>
        </w:tc>
      </w:tr>
      <w:tr w:rsidR="009E6E10" w14:paraId="5CA1180D" w14:textId="773578F6" w:rsidTr="009E6E10">
        <w:tc>
          <w:tcPr>
            <w:tcW w:w="644" w:type="dxa"/>
            <w:tcBorders>
              <w:left w:val="single" w:sz="4" w:space="0" w:color="000000"/>
              <w:bottom w:val="single" w:sz="4" w:space="0" w:color="000000"/>
            </w:tcBorders>
          </w:tcPr>
          <w:p w14:paraId="65508EFF" w14:textId="77777777" w:rsidR="009E6E10" w:rsidRDefault="009E6E10" w:rsidP="0085109F">
            <w:pPr>
              <w:pStyle w:val="Contedodatabela"/>
              <w:rPr>
                <w:rFonts w:ascii="Arial" w:hAnsi="Arial"/>
              </w:rPr>
            </w:pPr>
            <w:r>
              <w:rPr>
                <w:rFonts w:ascii="Arial" w:hAnsi="Arial"/>
              </w:rPr>
              <w:t>1</w:t>
            </w:r>
          </w:p>
        </w:tc>
        <w:tc>
          <w:tcPr>
            <w:tcW w:w="2436" w:type="dxa"/>
            <w:tcBorders>
              <w:left w:val="single" w:sz="4" w:space="0" w:color="000000"/>
              <w:bottom w:val="single" w:sz="4" w:space="0" w:color="000000"/>
            </w:tcBorders>
          </w:tcPr>
          <w:p w14:paraId="6724AC99" w14:textId="33170550" w:rsidR="009E6E10" w:rsidRDefault="009E6E10" w:rsidP="00AA7E90">
            <w:pPr>
              <w:spacing w:line="276" w:lineRule="auto"/>
              <w:jc w:val="both"/>
            </w:pPr>
            <w:r>
              <w:rPr>
                <w:rFonts w:ascii="Arial" w:hAnsi="Arial" w:cs="Arial"/>
                <w:b/>
                <w:sz w:val="23"/>
                <w:szCs w:val="23"/>
                <w:u w:val="single"/>
              </w:rPr>
              <w:t>TRAJETO 1 - Linha Brasília, Linha Santana, Linha São Valentin à EEEM São Lourenço, EMEF Bento Gonçalves e EMEI Aprendendo Brincando (28P)</w:t>
            </w:r>
          </w:p>
        </w:tc>
        <w:tc>
          <w:tcPr>
            <w:tcW w:w="806" w:type="dxa"/>
            <w:tcBorders>
              <w:left w:val="single" w:sz="4" w:space="0" w:color="000000"/>
              <w:bottom w:val="single" w:sz="4" w:space="0" w:color="000000"/>
            </w:tcBorders>
          </w:tcPr>
          <w:p w14:paraId="04FE4ED0" w14:textId="77777777" w:rsidR="009E6E10" w:rsidRDefault="009E6E10" w:rsidP="0085109F">
            <w:pPr>
              <w:pStyle w:val="Contedodatabela"/>
              <w:jc w:val="right"/>
              <w:rPr>
                <w:rFonts w:ascii="Arial" w:hAnsi="Arial"/>
              </w:rPr>
            </w:pPr>
            <w:r>
              <w:rPr>
                <w:rFonts w:ascii="Arial" w:hAnsi="Arial"/>
                <w:sz w:val="20"/>
                <w:szCs w:val="20"/>
                <w:lang w:val="pt-BR"/>
              </w:rPr>
              <w:t>R$ 12,07</w:t>
            </w:r>
          </w:p>
        </w:tc>
        <w:tc>
          <w:tcPr>
            <w:tcW w:w="1582" w:type="dxa"/>
            <w:tcBorders>
              <w:left w:val="single" w:sz="4" w:space="0" w:color="000000"/>
              <w:bottom w:val="single" w:sz="4" w:space="0" w:color="000000"/>
              <w:right w:val="single" w:sz="4" w:space="0" w:color="000000"/>
            </w:tcBorders>
          </w:tcPr>
          <w:p w14:paraId="3E48363E" w14:textId="124F7CBE" w:rsidR="009E6E10" w:rsidRDefault="009E6E10" w:rsidP="00AF0666">
            <w:pPr>
              <w:pStyle w:val="Contedodatabela"/>
              <w:jc w:val="center"/>
              <w:rPr>
                <w:rFonts w:ascii="Arial" w:hAnsi="Arial"/>
                <w:sz w:val="20"/>
                <w:szCs w:val="20"/>
                <w:lang w:val="pt-BR"/>
              </w:rPr>
            </w:pPr>
            <w:r>
              <w:rPr>
                <w:rFonts w:ascii="Arial" w:hAnsi="Arial"/>
                <w:sz w:val="20"/>
                <w:szCs w:val="20"/>
                <w:lang w:val="pt-BR"/>
              </w:rPr>
              <w:t>-</w:t>
            </w:r>
          </w:p>
        </w:tc>
        <w:tc>
          <w:tcPr>
            <w:tcW w:w="1702" w:type="dxa"/>
            <w:tcBorders>
              <w:left w:val="single" w:sz="4" w:space="0" w:color="000000"/>
              <w:bottom w:val="single" w:sz="4" w:space="0" w:color="000000"/>
              <w:right w:val="single" w:sz="4" w:space="0" w:color="000000"/>
            </w:tcBorders>
          </w:tcPr>
          <w:p w14:paraId="080DAEDB" w14:textId="6684610B" w:rsidR="009E6E10" w:rsidRDefault="009E6E10" w:rsidP="00AF0666">
            <w:pPr>
              <w:pStyle w:val="Contedodatabela"/>
              <w:jc w:val="center"/>
              <w:rPr>
                <w:rFonts w:ascii="Arial" w:hAnsi="Arial"/>
                <w:sz w:val="20"/>
                <w:szCs w:val="20"/>
                <w:lang w:val="pt-BR"/>
              </w:rPr>
            </w:pPr>
            <w:r>
              <w:rPr>
                <w:rFonts w:ascii="Arial" w:hAnsi="Arial"/>
                <w:sz w:val="20"/>
                <w:szCs w:val="20"/>
                <w:lang w:val="pt-BR"/>
              </w:rPr>
              <w:t>-</w:t>
            </w:r>
          </w:p>
        </w:tc>
        <w:tc>
          <w:tcPr>
            <w:tcW w:w="1417" w:type="dxa"/>
            <w:tcBorders>
              <w:left w:val="single" w:sz="4" w:space="0" w:color="000000"/>
              <w:bottom w:val="single" w:sz="4" w:space="0" w:color="000000"/>
              <w:right w:val="single" w:sz="4" w:space="0" w:color="000000"/>
            </w:tcBorders>
          </w:tcPr>
          <w:p w14:paraId="269B0668" w14:textId="4F0824BC" w:rsidR="009E6E10" w:rsidRDefault="009E6E10" w:rsidP="00AF0666">
            <w:pPr>
              <w:pStyle w:val="Contedodatabela"/>
              <w:jc w:val="center"/>
              <w:rPr>
                <w:rFonts w:ascii="Arial" w:hAnsi="Arial"/>
                <w:sz w:val="20"/>
                <w:szCs w:val="20"/>
                <w:lang w:val="pt-BR"/>
              </w:rPr>
            </w:pPr>
            <w:r>
              <w:rPr>
                <w:rFonts w:ascii="Arial" w:hAnsi="Arial"/>
                <w:sz w:val="20"/>
                <w:szCs w:val="20"/>
                <w:lang w:val="pt-BR"/>
              </w:rPr>
              <w:t>12,07</w:t>
            </w:r>
          </w:p>
          <w:p w14:paraId="06760F80" w14:textId="7890BFEE" w:rsidR="00C73902" w:rsidRPr="00C73902" w:rsidRDefault="00C73902" w:rsidP="00AF0666">
            <w:pPr>
              <w:pStyle w:val="Contedodatabela"/>
              <w:jc w:val="center"/>
              <w:rPr>
                <w:rFonts w:ascii="Arial" w:hAnsi="Arial"/>
                <w:b/>
                <w:sz w:val="20"/>
                <w:szCs w:val="20"/>
                <w:lang w:val="pt-BR"/>
              </w:rPr>
            </w:pPr>
            <w:r w:rsidRPr="00C73902">
              <w:rPr>
                <w:rFonts w:ascii="Arial" w:hAnsi="Arial"/>
                <w:b/>
                <w:sz w:val="20"/>
                <w:szCs w:val="20"/>
                <w:lang w:val="pt-BR"/>
              </w:rPr>
              <w:t>12,05</w:t>
            </w:r>
          </w:p>
          <w:p w14:paraId="64200B91" w14:textId="3636444F" w:rsidR="00C73902" w:rsidRDefault="00C73902" w:rsidP="00AF0666">
            <w:pPr>
              <w:pStyle w:val="Contedodatabela"/>
              <w:jc w:val="center"/>
              <w:rPr>
                <w:rFonts w:ascii="Arial" w:hAnsi="Arial"/>
                <w:sz w:val="20"/>
                <w:szCs w:val="20"/>
                <w:lang w:val="pt-BR"/>
              </w:rPr>
            </w:pPr>
            <w:r w:rsidRPr="00C73902">
              <w:rPr>
                <w:rFonts w:ascii="Arial" w:hAnsi="Arial"/>
                <w:b/>
                <w:sz w:val="20"/>
                <w:szCs w:val="20"/>
                <w:lang w:val="pt-BR"/>
              </w:rPr>
              <w:t>1º LUGAR</w:t>
            </w:r>
          </w:p>
          <w:p w14:paraId="50558F2E" w14:textId="77777777" w:rsidR="009E6E10" w:rsidRDefault="009E6E10" w:rsidP="00AF0666">
            <w:pPr>
              <w:pStyle w:val="Contedodatabela"/>
              <w:jc w:val="center"/>
              <w:rPr>
                <w:rFonts w:ascii="Arial" w:hAnsi="Arial"/>
                <w:sz w:val="20"/>
                <w:szCs w:val="20"/>
                <w:lang w:val="pt-BR"/>
              </w:rPr>
            </w:pPr>
            <w:r>
              <w:rPr>
                <w:rFonts w:ascii="Arial" w:hAnsi="Arial"/>
                <w:sz w:val="20"/>
                <w:szCs w:val="20"/>
                <w:lang w:val="pt-BR"/>
              </w:rPr>
              <w:t>(29P)</w:t>
            </w:r>
          </w:p>
          <w:p w14:paraId="34441A71" w14:textId="39DC7FCF" w:rsidR="009E6E10" w:rsidRDefault="009E6E10" w:rsidP="00AF0666">
            <w:pPr>
              <w:pStyle w:val="Contedodatabela"/>
              <w:jc w:val="center"/>
              <w:rPr>
                <w:rFonts w:ascii="Arial" w:hAnsi="Arial"/>
                <w:sz w:val="20"/>
                <w:szCs w:val="20"/>
                <w:lang w:val="pt-BR"/>
              </w:rPr>
            </w:pPr>
            <w:r>
              <w:rPr>
                <w:rFonts w:ascii="Arial" w:hAnsi="Arial"/>
                <w:sz w:val="20"/>
                <w:szCs w:val="20"/>
                <w:lang w:val="pt-BR"/>
              </w:rPr>
              <w:t>IRG3C34</w:t>
            </w:r>
          </w:p>
        </w:tc>
      </w:tr>
      <w:tr w:rsidR="009E6E10" w14:paraId="6EFA2A8D" w14:textId="7C6DA18C" w:rsidTr="009E6E10">
        <w:tc>
          <w:tcPr>
            <w:tcW w:w="644" w:type="dxa"/>
            <w:tcBorders>
              <w:left w:val="single" w:sz="4" w:space="0" w:color="000000"/>
              <w:bottom w:val="single" w:sz="4" w:space="0" w:color="000000"/>
            </w:tcBorders>
          </w:tcPr>
          <w:p w14:paraId="2B248B88" w14:textId="77777777" w:rsidR="009E6E10" w:rsidRDefault="009E6E10" w:rsidP="0085109F">
            <w:pPr>
              <w:pStyle w:val="Contedodatabela"/>
              <w:rPr>
                <w:rFonts w:ascii="Arial" w:hAnsi="Arial"/>
              </w:rPr>
            </w:pPr>
            <w:r>
              <w:rPr>
                <w:rFonts w:ascii="Arial" w:hAnsi="Arial"/>
              </w:rPr>
              <w:t>2</w:t>
            </w:r>
          </w:p>
        </w:tc>
        <w:tc>
          <w:tcPr>
            <w:tcW w:w="2436" w:type="dxa"/>
            <w:tcBorders>
              <w:left w:val="single" w:sz="4" w:space="0" w:color="000000"/>
              <w:bottom w:val="single" w:sz="4" w:space="0" w:color="000000"/>
            </w:tcBorders>
          </w:tcPr>
          <w:p w14:paraId="526CEA1C" w14:textId="0FA251E2" w:rsidR="009E6E10" w:rsidRPr="00AA7E90" w:rsidRDefault="009E6E10" w:rsidP="00AA7E90">
            <w:pPr>
              <w:spacing w:line="276" w:lineRule="auto"/>
              <w:jc w:val="both"/>
              <w:rPr>
                <w:rFonts w:ascii="Arial" w:hAnsi="Arial" w:cs="Arial"/>
                <w:sz w:val="23"/>
                <w:szCs w:val="23"/>
              </w:rPr>
            </w:pPr>
            <w:r>
              <w:rPr>
                <w:rFonts w:ascii="Arial" w:hAnsi="Arial" w:cs="Arial"/>
                <w:b/>
                <w:sz w:val="23"/>
                <w:szCs w:val="23"/>
                <w:u w:val="single"/>
              </w:rPr>
              <w:t xml:space="preserve">TRAJETO 2 - Linha Alegre, Linha </w:t>
            </w:r>
            <w:proofErr w:type="spellStart"/>
            <w:r>
              <w:rPr>
                <w:rFonts w:ascii="Arial" w:hAnsi="Arial" w:cs="Arial"/>
                <w:b/>
                <w:sz w:val="23"/>
                <w:szCs w:val="23"/>
                <w:u w:val="single"/>
              </w:rPr>
              <w:t>Resteleira</w:t>
            </w:r>
            <w:proofErr w:type="spellEnd"/>
            <w:r>
              <w:rPr>
                <w:rFonts w:ascii="Arial" w:hAnsi="Arial" w:cs="Arial"/>
                <w:b/>
                <w:sz w:val="23"/>
                <w:szCs w:val="23"/>
                <w:u w:val="single"/>
              </w:rPr>
              <w:t>, Linha São José à EEEM São Lourenço, EMEF Bento Gonçalves e EMEI Aprendendo Brincando</w:t>
            </w:r>
            <w:r>
              <w:rPr>
                <w:rFonts w:ascii="Arial" w:hAnsi="Arial" w:cs="Arial"/>
                <w:sz w:val="23"/>
                <w:szCs w:val="23"/>
              </w:rPr>
              <w:t xml:space="preserve"> (27P)</w:t>
            </w:r>
          </w:p>
        </w:tc>
        <w:tc>
          <w:tcPr>
            <w:tcW w:w="806" w:type="dxa"/>
            <w:tcBorders>
              <w:left w:val="single" w:sz="4" w:space="0" w:color="000000"/>
              <w:bottom w:val="single" w:sz="4" w:space="0" w:color="000000"/>
            </w:tcBorders>
          </w:tcPr>
          <w:p w14:paraId="375E2517" w14:textId="77777777" w:rsidR="009E6E10" w:rsidRDefault="009E6E10" w:rsidP="0085109F">
            <w:pPr>
              <w:pStyle w:val="Contedodatabela"/>
              <w:jc w:val="right"/>
              <w:rPr>
                <w:rFonts w:ascii="Arial" w:hAnsi="Arial"/>
              </w:rPr>
            </w:pPr>
            <w:r>
              <w:rPr>
                <w:rFonts w:ascii="Arial" w:hAnsi="Arial"/>
                <w:sz w:val="20"/>
                <w:szCs w:val="20"/>
                <w:lang w:val="pt-BR"/>
              </w:rPr>
              <w:t>R$ 9,59</w:t>
            </w:r>
          </w:p>
        </w:tc>
        <w:tc>
          <w:tcPr>
            <w:tcW w:w="1582" w:type="dxa"/>
            <w:tcBorders>
              <w:left w:val="single" w:sz="4" w:space="0" w:color="000000"/>
              <w:bottom w:val="single" w:sz="4" w:space="0" w:color="000000"/>
              <w:right w:val="single" w:sz="4" w:space="0" w:color="000000"/>
            </w:tcBorders>
          </w:tcPr>
          <w:p w14:paraId="66E18AC3" w14:textId="5AE75092" w:rsidR="009E6E10" w:rsidRDefault="009E6E10" w:rsidP="00AF0666">
            <w:pPr>
              <w:pStyle w:val="Contedodatabela"/>
              <w:jc w:val="center"/>
              <w:rPr>
                <w:rFonts w:ascii="Arial" w:hAnsi="Arial"/>
                <w:sz w:val="20"/>
                <w:szCs w:val="20"/>
                <w:lang w:val="pt-BR"/>
              </w:rPr>
            </w:pPr>
            <w:r>
              <w:rPr>
                <w:rFonts w:ascii="Arial" w:hAnsi="Arial"/>
                <w:sz w:val="20"/>
                <w:szCs w:val="20"/>
                <w:lang w:val="pt-BR"/>
              </w:rPr>
              <w:t>9,59</w:t>
            </w:r>
          </w:p>
          <w:p w14:paraId="770AC64E" w14:textId="3679CC1B" w:rsidR="00C73902" w:rsidRPr="00C73902" w:rsidRDefault="00C73902" w:rsidP="00AF0666">
            <w:pPr>
              <w:pStyle w:val="Contedodatabela"/>
              <w:jc w:val="center"/>
              <w:rPr>
                <w:rFonts w:ascii="Arial" w:hAnsi="Arial"/>
                <w:b/>
                <w:sz w:val="20"/>
                <w:szCs w:val="20"/>
                <w:lang w:val="pt-BR"/>
              </w:rPr>
            </w:pPr>
            <w:r w:rsidRPr="00C73902">
              <w:rPr>
                <w:rFonts w:ascii="Arial" w:hAnsi="Arial"/>
                <w:b/>
                <w:sz w:val="20"/>
                <w:szCs w:val="20"/>
                <w:lang w:val="pt-BR"/>
              </w:rPr>
              <w:t>9,55</w:t>
            </w:r>
          </w:p>
          <w:p w14:paraId="7998065D" w14:textId="431EF670" w:rsidR="00C73902" w:rsidRDefault="00C73902" w:rsidP="00AF0666">
            <w:pPr>
              <w:pStyle w:val="Contedodatabela"/>
              <w:jc w:val="center"/>
              <w:rPr>
                <w:rFonts w:ascii="Arial" w:hAnsi="Arial"/>
                <w:sz w:val="20"/>
                <w:szCs w:val="20"/>
                <w:lang w:val="pt-BR"/>
              </w:rPr>
            </w:pPr>
            <w:r w:rsidRPr="00C73902">
              <w:rPr>
                <w:rFonts w:ascii="Arial" w:hAnsi="Arial"/>
                <w:b/>
                <w:sz w:val="20"/>
                <w:szCs w:val="20"/>
                <w:lang w:val="pt-BR"/>
              </w:rPr>
              <w:t>1º LUGAR</w:t>
            </w:r>
          </w:p>
          <w:p w14:paraId="4A789AE5" w14:textId="4E3A66CA" w:rsidR="009E6E10" w:rsidRDefault="009E6E10" w:rsidP="00AF0666">
            <w:pPr>
              <w:pStyle w:val="Contedodatabela"/>
              <w:jc w:val="center"/>
              <w:rPr>
                <w:rFonts w:ascii="Arial" w:hAnsi="Arial"/>
                <w:sz w:val="20"/>
                <w:szCs w:val="20"/>
                <w:lang w:val="pt-BR"/>
              </w:rPr>
            </w:pPr>
            <w:r>
              <w:rPr>
                <w:rFonts w:ascii="Arial" w:hAnsi="Arial"/>
                <w:sz w:val="20"/>
                <w:szCs w:val="20"/>
                <w:lang w:val="pt-BR"/>
              </w:rPr>
              <w:t>(</w:t>
            </w:r>
            <w:r w:rsidR="008A1A33">
              <w:rPr>
                <w:rFonts w:ascii="Arial" w:hAnsi="Arial"/>
                <w:sz w:val="20"/>
                <w:szCs w:val="20"/>
                <w:lang w:val="pt-BR"/>
              </w:rPr>
              <w:t>27P)</w:t>
            </w:r>
          </w:p>
          <w:p w14:paraId="3C8CB5C4" w14:textId="04BE83DE" w:rsidR="009E6E10" w:rsidRDefault="009E6E10" w:rsidP="00AF0666">
            <w:pPr>
              <w:pStyle w:val="Contedodatabela"/>
              <w:jc w:val="center"/>
              <w:rPr>
                <w:rFonts w:ascii="Arial" w:hAnsi="Arial"/>
                <w:sz w:val="20"/>
                <w:szCs w:val="20"/>
                <w:lang w:val="pt-BR"/>
              </w:rPr>
            </w:pPr>
            <w:r>
              <w:rPr>
                <w:rFonts w:ascii="Arial" w:hAnsi="Arial"/>
                <w:sz w:val="20"/>
                <w:szCs w:val="20"/>
                <w:lang w:val="pt-BR"/>
              </w:rPr>
              <w:t>ILS9348</w:t>
            </w:r>
          </w:p>
        </w:tc>
        <w:tc>
          <w:tcPr>
            <w:tcW w:w="1702" w:type="dxa"/>
            <w:tcBorders>
              <w:left w:val="single" w:sz="4" w:space="0" w:color="000000"/>
              <w:bottom w:val="single" w:sz="4" w:space="0" w:color="000000"/>
              <w:right w:val="single" w:sz="4" w:space="0" w:color="000000"/>
            </w:tcBorders>
          </w:tcPr>
          <w:p w14:paraId="7838F494" w14:textId="7F8BC825" w:rsidR="009E6E10" w:rsidRDefault="009E6E10" w:rsidP="00AF0666">
            <w:pPr>
              <w:pStyle w:val="Contedodatabela"/>
              <w:jc w:val="center"/>
              <w:rPr>
                <w:rFonts w:ascii="Arial" w:hAnsi="Arial"/>
                <w:sz w:val="20"/>
                <w:szCs w:val="20"/>
                <w:lang w:val="pt-BR"/>
              </w:rPr>
            </w:pPr>
            <w:r>
              <w:rPr>
                <w:rFonts w:ascii="Arial" w:hAnsi="Arial"/>
                <w:sz w:val="20"/>
                <w:szCs w:val="20"/>
                <w:lang w:val="pt-BR"/>
              </w:rPr>
              <w:t>-</w:t>
            </w:r>
          </w:p>
        </w:tc>
        <w:tc>
          <w:tcPr>
            <w:tcW w:w="1417" w:type="dxa"/>
            <w:tcBorders>
              <w:left w:val="single" w:sz="4" w:space="0" w:color="000000"/>
              <w:bottom w:val="single" w:sz="4" w:space="0" w:color="000000"/>
              <w:right w:val="single" w:sz="4" w:space="0" w:color="000000"/>
            </w:tcBorders>
          </w:tcPr>
          <w:p w14:paraId="17862C90" w14:textId="23912545" w:rsidR="009E6E10" w:rsidRDefault="009E6E10" w:rsidP="00AF0666">
            <w:pPr>
              <w:pStyle w:val="Contedodatabela"/>
              <w:jc w:val="center"/>
              <w:rPr>
                <w:rFonts w:ascii="Arial" w:hAnsi="Arial"/>
                <w:sz w:val="20"/>
                <w:szCs w:val="20"/>
                <w:lang w:val="pt-BR"/>
              </w:rPr>
            </w:pPr>
            <w:r>
              <w:rPr>
                <w:rFonts w:ascii="Arial" w:hAnsi="Arial"/>
                <w:sz w:val="20"/>
                <w:szCs w:val="20"/>
                <w:lang w:val="pt-BR"/>
              </w:rPr>
              <w:t>-</w:t>
            </w:r>
          </w:p>
        </w:tc>
      </w:tr>
      <w:tr w:rsidR="009E6E10" w14:paraId="6FF69EE8" w14:textId="3FA011E8" w:rsidTr="009E6E10">
        <w:tc>
          <w:tcPr>
            <w:tcW w:w="644" w:type="dxa"/>
            <w:tcBorders>
              <w:left w:val="single" w:sz="4" w:space="0" w:color="000000"/>
              <w:bottom w:val="single" w:sz="4" w:space="0" w:color="000000"/>
            </w:tcBorders>
          </w:tcPr>
          <w:p w14:paraId="0E3F581D" w14:textId="77777777" w:rsidR="009E6E10" w:rsidRDefault="009E6E10" w:rsidP="0085109F">
            <w:pPr>
              <w:pStyle w:val="Contedodatabela"/>
              <w:rPr>
                <w:rFonts w:ascii="Arial" w:hAnsi="Arial"/>
              </w:rPr>
            </w:pPr>
            <w:r>
              <w:rPr>
                <w:rFonts w:ascii="Arial" w:hAnsi="Arial"/>
              </w:rPr>
              <w:t>3</w:t>
            </w:r>
          </w:p>
        </w:tc>
        <w:tc>
          <w:tcPr>
            <w:tcW w:w="2436" w:type="dxa"/>
            <w:tcBorders>
              <w:left w:val="single" w:sz="4" w:space="0" w:color="000000"/>
              <w:bottom w:val="single" w:sz="4" w:space="0" w:color="000000"/>
            </w:tcBorders>
          </w:tcPr>
          <w:p w14:paraId="0AF43218" w14:textId="1F039508" w:rsidR="009E6E10" w:rsidRPr="00AA7E90" w:rsidRDefault="009E6E10" w:rsidP="0085109F">
            <w:pPr>
              <w:spacing w:line="276" w:lineRule="auto"/>
              <w:jc w:val="both"/>
              <w:rPr>
                <w:rFonts w:ascii="Arial" w:hAnsi="Arial" w:cs="Arial"/>
                <w:sz w:val="23"/>
                <w:szCs w:val="23"/>
              </w:rPr>
            </w:pPr>
            <w:r>
              <w:rPr>
                <w:rFonts w:ascii="Arial" w:hAnsi="Arial" w:cs="Arial"/>
                <w:b/>
                <w:sz w:val="23"/>
                <w:szCs w:val="23"/>
                <w:u w:val="single"/>
              </w:rPr>
              <w:t>TRAJETO 3 - Linha Santo Antônio, Linha São Jorge, Linha Caravaggio, Linha São Bartolomeu à EMEF Bento Gonçalves, EEEM São Lourenço e EMEI Aprendendo Brincando</w:t>
            </w:r>
            <w:r>
              <w:rPr>
                <w:rFonts w:ascii="Arial" w:hAnsi="Arial" w:cs="Arial"/>
                <w:sz w:val="23"/>
                <w:szCs w:val="23"/>
              </w:rPr>
              <w:t xml:space="preserve"> (16P)</w:t>
            </w:r>
          </w:p>
        </w:tc>
        <w:tc>
          <w:tcPr>
            <w:tcW w:w="806" w:type="dxa"/>
            <w:tcBorders>
              <w:left w:val="single" w:sz="4" w:space="0" w:color="000000"/>
              <w:bottom w:val="single" w:sz="4" w:space="0" w:color="000000"/>
            </w:tcBorders>
          </w:tcPr>
          <w:p w14:paraId="5532718C" w14:textId="77777777" w:rsidR="009E6E10" w:rsidRDefault="009E6E10" w:rsidP="0085109F">
            <w:pPr>
              <w:pStyle w:val="Contedodatabela"/>
              <w:jc w:val="right"/>
              <w:rPr>
                <w:rFonts w:ascii="Arial" w:hAnsi="Arial"/>
              </w:rPr>
            </w:pPr>
            <w:r>
              <w:rPr>
                <w:rFonts w:ascii="Arial" w:hAnsi="Arial"/>
                <w:sz w:val="20"/>
                <w:szCs w:val="20"/>
                <w:lang w:val="pt-BR"/>
              </w:rPr>
              <w:t>R$ 8,23</w:t>
            </w:r>
          </w:p>
        </w:tc>
        <w:tc>
          <w:tcPr>
            <w:tcW w:w="1582" w:type="dxa"/>
            <w:tcBorders>
              <w:left w:val="single" w:sz="4" w:space="0" w:color="000000"/>
              <w:bottom w:val="single" w:sz="4" w:space="0" w:color="000000"/>
              <w:right w:val="single" w:sz="4" w:space="0" w:color="000000"/>
            </w:tcBorders>
          </w:tcPr>
          <w:p w14:paraId="367D3815" w14:textId="79899730" w:rsidR="009E6E10" w:rsidRDefault="009E6E10" w:rsidP="00AF0666">
            <w:pPr>
              <w:pStyle w:val="Contedodatabela"/>
              <w:jc w:val="center"/>
              <w:rPr>
                <w:rFonts w:ascii="Arial" w:hAnsi="Arial"/>
                <w:sz w:val="20"/>
                <w:szCs w:val="20"/>
                <w:lang w:val="pt-BR"/>
              </w:rPr>
            </w:pPr>
            <w:r>
              <w:rPr>
                <w:rFonts w:ascii="Arial" w:hAnsi="Arial"/>
                <w:sz w:val="20"/>
                <w:szCs w:val="20"/>
                <w:lang w:val="pt-BR"/>
              </w:rPr>
              <w:t>-</w:t>
            </w:r>
          </w:p>
        </w:tc>
        <w:tc>
          <w:tcPr>
            <w:tcW w:w="1702" w:type="dxa"/>
            <w:tcBorders>
              <w:left w:val="single" w:sz="4" w:space="0" w:color="000000"/>
              <w:bottom w:val="single" w:sz="4" w:space="0" w:color="000000"/>
              <w:right w:val="single" w:sz="4" w:space="0" w:color="000000"/>
            </w:tcBorders>
          </w:tcPr>
          <w:p w14:paraId="2D2F6115" w14:textId="308A3BE3" w:rsidR="009E6E10" w:rsidRDefault="009E6E10" w:rsidP="00AF0666">
            <w:pPr>
              <w:pStyle w:val="Contedodatabela"/>
              <w:jc w:val="center"/>
              <w:rPr>
                <w:rFonts w:ascii="Arial" w:hAnsi="Arial"/>
                <w:sz w:val="20"/>
                <w:szCs w:val="20"/>
                <w:lang w:val="pt-BR"/>
              </w:rPr>
            </w:pPr>
            <w:r>
              <w:rPr>
                <w:rFonts w:ascii="Arial" w:hAnsi="Arial"/>
                <w:sz w:val="20"/>
                <w:szCs w:val="20"/>
                <w:lang w:val="pt-BR"/>
              </w:rPr>
              <w:t>-</w:t>
            </w:r>
          </w:p>
        </w:tc>
        <w:tc>
          <w:tcPr>
            <w:tcW w:w="1417" w:type="dxa"/>
            <w:tcBorders>
              <w:left w:val="single" w:sz="4" w:space="0" w:color="000000"/>
              <w:bottom w:val="single" w:sz="4" w:space="0" w:color="000000"/>
              <w:right w:val="single" w:sz="4" w:space="0" w:color="000000"/>
            </w:tcBorders>
          </w:tcPr>
          <w:p w14:paraId="77BE56FF" w14:textId="15E0F85D" w:rsidR="009E6E10" w:rsidRDefault="009E6E10" w:rsidP="00AF0666">
            <w:pPr>
              <w:pStyle w:val="Contedodatabela"/>
              <w:jc w:val="center"/>
              <w:rPr>
                <w:rFonts w:ascii="Arial" w:hAnsi="Arial"/>
                <w:sz w:val="20"/>
                <w:szCs w:val="20"/>
                <w:lang w:val="pt-BR"/>
              </w:rPr>
            </w:pPr>
            <w:r>
              <w:rPr>
                <w:rFonts w:ascii="Arial" w:hAnsi="Arial"/>
                <w:sz w:val="20"/>
                <w:szCs w:val="20"/>
                <w:lang w:val="pt-BR"/>
              </w:rPr>
              <w:t>8,23</w:t>
            </w:r>
          </w:p>
          <w:p w14:paraId="72A4BACF" w14:textId="1186F499" w:rsidR="00C73902" w:rsidRPr="00C73902" w:rsidRDefault="00C73902" w:rsidP="00AF0666">
            <w:pPr>
              <w:pStyle w:val="Contedodatabela"/>
              <w:jc w:val="center"/>
              <w:rPr>
                <w:rFonts w:ascii="Arial" w:hAnsi="Arial"/>
                <w:b/>
                <w:sz w:val="20"/>
                <w:szCs w:val="20"/>
                <w:lang w:val="pt-BR"/>
              </w:rPr>
            </w:pPr>
            <w:r w:rsidRPr="00C73902">
              <w:rPr>
                <w:rFonts w:ascii="Arial" w:hAnsi="Arial"/>
                <w:b/>
                <w:sz w:val="20"/>
                <w:szCs w:val="20"/>
                <w:lang w:val="pt-BR"/>
              </w:rPr>
              <w:t>8,20</w:t>
            </w:r>
          </w:p>
          <w:p w14:paraId="016240DE" w14:textId="04E4105B" w:rsidR="00C73902" w:rsidRPr="00C73902" w:rsidRDefault="00C73902" w:rsidP="00AF0666">
            <w:pPr>
              <w:pStyle w:val="Contedodatabela"/>
              <w:jc w:val="center"/>
              <w:rPr>
                <w:rFonts w:ascii="Arial" w:hAnsi="Arial"/>
                <w:b/>
                <w:sz w:val="20"/>
                <w:szCs w:val="20"/>
                <w:lang w:val="pt-BR"/>
              </w:rPr>
            </w:pPr>
            <w:r w:rsidRPr="00C73902">
              <w:rPr>
                <w:rFonts w:ascii="Arial" w:hAnsi="Arial"/>
                <w:b/>
                <w:sz w:val="20"/>
                <w:szCs w:val="20"/>
                <w:lang w:val="pt-BR"/>
              </w:rPr>
              <w:t>1º LUGAR</w:t>
            </w:r>
          </w:p>
          <w:p w14:paraId="2C23F0C9" w14:textId="77777777" w:rsidR="009E6E10" w:rsidRDefault="009E6E10" w:rsidP="00AF0666">
            <w:pPr>
              <w:pStyle w:val="Contedodatabela"/>
              <w:jc w:val="center"/>
              <w:rPr>
                <w:rFonts w:ascii="Arial" w:hAnsi="Arial"/>
                <w:sz w:val="20"/>
                <w:szCs w:val="20"/>
                <w:lang w:val="pt-BR"/>
              </w:rPr>
            </w:pPr>
            <w:r>
              <w:rPr>
                <w:rFonts w:ascii="Arial" w:hAnsi="Arial"/>
                <w:sz w:val="20"/>
                <w:szCs w:val="20"/>
                <w:lang w:val="pt-BR"/>
              </w:rPr>
              <w:t>(16p)</w:t>
            </w:r>
          </w:p>
          <w:p w14:paraId="6A283518" w14:textId="214F4921" w:rsidR="009E6E10" w:rsidRDefault="009E6E10" w:rsidP="00AF0666">
            <w:pPr>
              <w:pStyle w:val="Contedodatabela"/>
              <w:jc w:val="center"/>
              <w:rPr>
                <w:rFonts w:ascii="Arial" w:hAnsi="Arial"/>
                <w:sz w:val="20"/>
                <w:szCs w:val="20"/>
                <w:lang w:val="pt-BR"/>
              </w:rPr>
            </w:pPr>
            <w:r>
              <w:rPr>
                <w:rFonts w:ascii="Arial" w:hAnsi="Arial"/>
                <w:sz w:val="20"/>
                <w:szCs w:val="20"/>
                <w:lang w:val="pt-BR"/>
              </w:rPr>
              <w:t>LUP7C42</w:t>
            </w:r>
          </w:p>
        </w:tc>
      </w:tr>
      <w:tr w:rsidR="009E6E10" w14:paraId="2DB42A34" w14:textId="5C00E1F6" w:rsidTr="009E6E10">
        <w:tc>
          <w:tcPr>
            <w:tcW w:w="644" w:type="dxa"/>
            <w:tcBorders>
              <w:left w:val="single" w:sz="4" w:space="0" w:color="000000"/>
              <w:bottom w:val="single" w:sz="4" w:space="0" w:color="000000"/>
            </w:tcBorders>
          </w:tcPr>
          <w:p w14:paraId="633B2E01" w14:textId="77777777" w:rsidR="009E6E10" w:rsidRDefault="009E6E10" w:rsidP="0085109F">
            <w:pPr>
              <w:pStyle w:val="Contedodatabela"/>
              <w:rPr>
                <w:rFonts w:ascii="Arial" w:hAnsi="Arial"/>
              </w:rPr>
            </w:pPr>
            <w:r>
              <w:rPr>
                <w:rFonts w:ascii="Arial" w:hAnsi="Arial"/>
              </w:rPr>
              <w:t>4</w:t>
            </w:r>
          </w:p>
        </w:tc>
        <w:tc>
          <w:tcPr>
            <w:tcW w:w="2436" w:type="dxa"/>
            <w:tcBorders>
              <w:left w:val="single" w:sz="4" w:space="0" w:color="000000"/>
              <w:bottom w:val="single" w:sz="4" w:space="0" w:color="000000"/>
            </w:tcBorders>
          </w:tcPr>
          <w:p w14:paraId="036C207D" w14:textId="74F6F7D6" w:rsidR="009E6E10" w:rsidRDefault="009E6E10" w:rsidP="0085109F">
            <w:pPr>
              <w:spacing w:line="276" w:lineRule="auto"/>
              <w:jc w:val="both"/>
            </w:pPr>
            <w:r>
              <w:rPr>
                <w:rFonts w:ascii="Arial" w:hAnsi="Arial" w:cs="Arial"/>
                <w:b/>
                <w:sz w:val="23"/>
                <w:szCs w:val="23"/>
                <w:u w:val="single"/>
              </w:rPr>
              <w:t>TRAJETO 4 - Linha Pompéia, Linha Caravaggio, Linha São Cristóvão à EEEM São Lourenço</w:t>
            </w:r>
            <w:r>
              <w:rPr>
                <w:rFonts w:ascii="Arial" w:hAnsi="Arial" w:cs="Arial"/>
                <w:b/>
                <w:bCs/>
                <w:sz w:val="23"/>
                <w:szCs w:val="23"/>
                <w:u w:val="single"/>
              </w:rPr>
              <w:t>, EMEF Bento Gonçalves e EMEI Aprendendo Brincando (15P)</w:t>
            </w:r>
          </w:p>
        </w:tc>
        <w:tc>
          <w:tcPr>
            <w:tcW w:w="806" w:type="dxa"/>
            <w:tcBorders>
              <w:left w:val="single" w:sz="4" w:space="0" w:color="000000"/>
              <w:bottom w:val="single" w:sz="4" w:space="0" w:color="000000"/>
            </w:tcBorders>
          </w:tcPr>
          <w:p w14:paraId="662712EE" w14:textId="77777777" w:rsidR="009E6E10" w:rsidRDefault="009E6E10" w:rsidP="0085109F">
            <w:pPr>
              <w:pStyle w:val="Contedodatabela"/>
              <w:jc w:val="right"/>
              <w:rPr>
                <w:rFonts w:ascii="Arial" w:hAnsi="Arial"/>
              </w:rPr>
            </w:pPr>
            <w:r>
              <w:rPr>
                <w:rFonts w:ascii="Arial" w:hAnsi="Arial"/>
                <w:sz w:val="20"/>
                <w:szCs w:val="20"/>
                <w:lang w:val="pt-BR"/>
              </w:rPr>
              <w:t>R$ 12,56</w:t>
            </w:r>
          </w:p>
        </w:tc>
        <w:tc>
          <w:tcPr>
            <w:tcW w:w="1582" w:type="dxa"/>
            <w:tcBorders>
              <w:left w:val="single" w:sz="4" w:space="0" w:color="000000"/>
              <w:bottom w:val="single" w:sz="4" w:space="0" w:color="000000"/>
              <w:right w:val="single" w:sz="4" w:space="0" w:color="000000"/>
            </w:tcBorders>
          </w:tcPr>
          <w:p w14:paraId="4EE51122" w14:textId="2E7A0B4B" w:rsidR="009E6E10" w:rsidRDefault="009E6E10" w:rsidP="00AF0666">
            <w:pPr>
              <w:pStyle w:val="Contedodatabela"/>
              <w:jc w:val="center"/>
              <w:rPr>
                <w:rFonts w:ascii="Arial" w:hAnsi="Arial"/>
                <w:sz w:val="20"/>
                <w:szCs w:val="20"/>
                <w:lang w:val="pt-BR"/>
              </w:rPr>
            </w:pPr>
            <w:r>
              <w:rPr>
                <w:rFonts w:ascii="Arial" w:hAnsi="Arial"/>
                <w:sz w:val="20"/>
                <w:szCs w:val="20"/>
                <w:lang w:val="pt-BR"/>
              </w:rPr>
              <w:t>-</w:t>
            </w:r>
          </w:p>
        </w:tc>
        <w:tc>
          <w:tcPr>
            <w:tcW w:w="1702" w:type="dxa"/>
            <w:tcBorders>
              <w:left w:val="single" w:sz="4" w:space="0" w:color="000000"/>
              <w:bottom w:val="single" w:sz="4" w:space="0" w:color="000000"/>
              <w:right w:val="single" w:sz="4" w:space="0" w:color="000000"/>
            </w:tcBorders>
          </w:tcPr>
          <w:p w14:paraId="71DC1E99" w14:textId="3C5430CD" w:rsidR="009E6E10" w:rsidRDefault="009E6E10" w:rsidP="00AF0666">
            <w:pPr>
              <w:pStyle w:val="Contedodatabela"/>
              <w:jc w:val="center"/>
              <w:rPr>
                <w:rFonts w:ascii="Arial" w:hAnsi="Arial"/>
                <w:sz w:val="20"/>
                <w:szCs w:val="20"/>
                <w:lang w:val="pt-BR"/>
              </w:rPr>
            </w:pPr>
            <w:r>
              <w:rPr>
                <w:rFonts w:ascii="Arial" w:hAnsi="Arial"/>
                <w:sz w:val="20"/>
                <w:szCs w:val="20"/>
                <w:lang w:val="pt-BR"/>
              </w:rPr>
              <w:t>12,56</w:t>
            </w:r>
          </w:p>
          <w:p w14:paraId="04E0F5BA" w14:textId="259F281C" w:rsidR="00C73902" w:rsidRPr="00C73902" w:rsidRDefault="00C73902" w:rsidP="00AF0666">
            <w:pPr>
              <w:pStyle w:val="Contedodatabela"/>
              <w:jc w:val="center"/>
              <w:rPr>
                <w:rFonts w:ascii="Arial" w:hAnsi="Arial"/>
                <w:b/>
                <w:sz w:val="20"/>
                <w:szCs w:val="20"/>
                <w:lang w:val="pt-BR"/>
              </w:rPr>
            </w:pPr>
            <w:r w:rsidRPr="00C73902">
              <w:rPr>
                <w:rFonts w:ascii="Arial" w:hAnsi="Arial"/>
                <w:b/>
                <w:sz w:val="20"/>
                <w:szCs w:val="20"/>
                <w:lang w:val="pt-BR"/>
              </w:rPr>
              <w:t>12,50</w:t>
            </w:r>
          </w:p>
          <w:p w14:paraId="65D292F6" w14:textId="2152D125" w:rsidR="00C73902" w:rsidRPr="00C73902" w:rsidRDefault="00C73902" w:rsidP="00AF0666">
            <w:pPr>
              <w:pStyle w:val="Contedodatabela"/>
              <w:jc w:val="center"/>
              <w:rPr>
                <w:rFonts w:ascii="Arial" w:hAnsi="Arial"/>
                <w:b/>
                <w:sz w:val="20"/>
                <w:szCs w:val="20"/>
                <w:lang w:val="pt-BR"/>
              </w:rPr>
            </w:pPr>
            <w:r w:rsidRPr="00C73902">
              <w:rPr>
                <w:rFonts w:ascii="Arial" w:hAnsi="Arial"/>
                <w:b/>
                <w:sz w:val="20"/>
                <w:szCs w:val="20"/>
                <w:lang w:val="pt-BR"/>
              </w:rPr>
              <w:t>1º LUGAR</w:t>
            </w:r>
          </w:p>
          <w:p w14:paraId="5092BBD5" w14:textId="71804BC7" w:rsidR="009E6E10" w:rsidRDefault="009E6E10" w:rsidP="00AF0666">
            <w:pPr>
              <w:pStyle w:val="Contedodatabela"/>
              <w:jc w:val="center"/>
              <w:rPr>
                <w:rFonts w:ascii="Arial" w:hAnsi="Arial"/>
                <w:sz w:val="20"/>
                <w:szCs w:val="20"/>
                <w:lang w:val="pt-BR"/>
              </w:rPr>
            </w:pPr>
            <w:r>
              <w:rPr>
                <w:rFonts w:ascii="Arial" w:hAnsi="Arial"/>
                <w:sz w:val="20"/>
                <w:szCs w:val="20"/>
                <w:lang w:val="pt-BR"/>
              </w:rPr>
              <w:t>(</w:t>
            </w:r>
            <w:r w:rsidR="008A1A33">
              <w:rPr>
                <w:rFonts w:ascii="Arial" w:hAnsi="Arial"/>
                <w:sz w:val="20"/>
                <w:szCs w:val="20"/>
                <w:lang w:val="pt-BR"/>
              </w:rPr>
              <w:t>16P)</w:t>
            </w:r>
          </w:p>
          <w:p w14:paraId="22034B81" w14:textId="5B3EA00D" w:rsidR="009E6E10" w:rsidRDefault="009E6E10" w:rsidP="00AF0666">
            <w:pPr>
              <w:pStyle w:val="Contedodatabela"/>
              <w:jc w:val="center"/>
              <w:rPr>
                <w:rFonts w:ascii="Arial" w:hAnsi="Arial"/>
                <w:sz w:val="20"/>
                <w:szCs w:val="20"/>
                <w:lang w:val="pt-BR"/>
              </w:rPr>
            </w:pPr>
            <w:r>
              <w:rPr>
                <w:rFonts w:ascii="Arial" w:hAnsi="Arial"/>
                <w:sz w:val="20"/>
                <w:szCs w:val="20"/>
                <w:lang w:val="pt-BR"/>
              </w:rPr>
              <w:t>IOW1169</w:t>
            </w:r>
          </w:p>
        </w:tc>
        <w:tc>
          <w:tcPr>
            <w:tcW w:w="1417" w:type="dxa"/>
            <w:tcBorders>
              <w:left w:val="single" w:sz="4" w:space="0" w:color="000000"/>
              <w:bottom w:val="single" w:sz="4" w:space="0" w:color="000000"/>
              <w:right w:val="single" w:sz="4" w:space="0" w:color="000000"/>
            </w:tcBorders>
          </w:tcPr>
          <w:p w14:paraId="7632D5AD" w14:textId="2900ED02" w:rsidR="009E6E10" w:rsidRDefault="009E6E10" w:rsidP="00AF0666">
            <w:pPr>
              <w:pStyle w:val="Contedodatabela"/>
              <w:jc w:val="center"/>
              <w:rPr>
                <w:rFonts w:ascii="Arial" w:hAnsi="Arial"/>
                <w:sz w:val="20"/>
                <w:szCs w:val="20"/>
                <w:lang w:val="pt-BR"/>
              </w:rPr>
            </w:pPr>
            <w:r>
              <w:rPr>
                <w:rFonts w:ascii="Arial" w:hAnsi="Arial"/>
                <w:sz w:val="20"/>
                <w:szCs w:val="20"/>
                <w:lang w:val="pt-BR"/>
              </w:rPr>
              <w:t>-</w:t>
            </w:r>
          </w:p>
        </w:tc>
      </w:tr>
      <w:tr w:rsidR="009E6E10" w14:paraId="567A05FF" w14:textId="1EFF2839" w:rsidTr="009E6E10">
        <w:tc>
          <w:tcPr>
            <w:tcW w:w="644" w:type="dxa"/>
            <w:tcBorders>
              <w:left w:val="single" w:sz="4" w:space="0" w:color="000000"/>
              <w:bottom w:val="single" w:sz="4" w:space="0" w:color="000000"/>
            </w:tcBorders>
          </w:tcPr>
          <w:p w14:paraId="73C3C8FB" w14:textId="77777777" w:rsidR="009E6E10" w:rsidRDefault="009E6E10" w:rsidP="0085109F">
            <w:pPr>
              <w:pStyle w:val="Contedodatabela"/>
              <w:rPr>
                <w:rFonts w:ascii="Arial" w:hAnsi="Arial"/>
              </w:rPr>
            </w:pPr>
            <w:r>
              <w:rPr>
                <w:rFonts w:ascii="Arial" w:hAnsi="Arial"/>
              </w:rPr>
              <w:t>5</w:t>
            </w:r>
          </w:p>
        </w:tc>
        <w:tc>
          <w:tcPr>
            <w:tcW w:w="2436" w:type="dxa"/>
            <w:tcBorders>
              <w:left w:val="single" w:sz="4" w:space="0" w:color="000000"/>
              <w:bottom w:val="single" w:sz="4" w:space="0" w:color="000000"/>
            </w:tcBorders>
          </w:tcPr>
          <w:p w14:paraId="2D16F8F7" w14:textId="524D4B8A" w:rsidR="009E6E10" w:rsidRDefault="009E6E10" w:rsidP="00AA7E90">
            <w:pPr>
              <w:spacing w:line="276" w:lineRule="auto"/>
              <w:jc w:val="both"/>
            </w:pPr>
            <w:r>
              <w:rPr>
                <w:rFonts w:ascii="Arial" w:hAnsi="Arial" w:cs="Arial"/>
                <w:b/>
                <w:sz w:val="23"/>
                <w:szCs w:val="23"/>
                <w:u w:val="single"/>
              </w:rPr>
              <w:t xml:space="preserve">Linha Assunção, Linha São Paulo, Linha Nossa Senhora </w:t>
            </w:r>
            <w:r>
              <w:rPr>
                <w:rFonts w:ascii="Arial" w:hAnsi="Arial" w:cs="Arial"/>
                <w:b/>
                <w:sz w:val="23"/>
                <w:szCs w:val="23"/>
                <w:u w:val="single"/>
              </w:rPr>
              <w:lastRenderedPageBreak/>
              <w:t>do Carmo, Linha Cruzeiro, Linha São José à EEEM São Lourenço, EMEF Bento Gonçalves, EMEI Aprendendo Brincando</w:t>
            </w:r>
            <w:r>
              <w:rPr>
                <w:rFonts w:ascii="Arial" w:hAnsi="Arial" w:cs="Arial"/>
                <w:b/>
                <w:sz w:val="23"/>
                <w:szCs w:val="23"/>
              </w:rPr>
              <w:t xml:space="preserve"> (28P)</w:t>
            </w:r>
          </w:p>
        </w:tc>
        <w:tc>
          <w:tcPr>
            <w:tcW w:w="806" w:type="dxa"/>
            <w:tcBorders>
              <w:left w:val="single" w:sz="4" w:space="0" w:color="000000"/>
              <w:bottom w:val="single" w:sz="4" w:space="0" w:color="000000"/>
            </w:tcBorders>
          </w:tcPr>
          <w:p w14:paraId="6559DFFD" w14:textId="77777777" w:rsidR="009E6E10" w:rsidRDefault="009E6E10" w:rsidP="0085109F">
            <w:pPr>
              <w:pStyle w:val="Contedodatabela"/>
              <w:jc w:val="right"/>
              <w:rPr>
                <w:rFonts w:ascii="Arial" w:hAnsi="Arial"/>
              </w:rPr>
            </w:pPr>
            <w:r>
              <w:rPr>
                <w:rFonts w:ascii="Arial" w:hAnsi="Arial"/>
                <w:sz w:val="20"/>
                <w:szCs w:val="20"/>
                <w:lang w:val="pt-BR"/>
              </w:rPr>
              <w:lastRenderedPageBreak/>
              <w:t>R$ 9,99</w:t>
            </w:r>
          </w:p>
        </w:tc>
        <w:tc>
          <w:tcPr>
            <w:tcW w:w="1582" w:type="dxa"/>
            <w:tcBorders>
              <w:left w:val="single" w:sz="4" w:space="0" w:color="000000"/>
              <w:bottom w:val="single" w:sz="4" w:space="0" w:color="000000"/>
              <w:right w:val="single" w:sz="4" w:space="0" w:color="000000"/>
            </w:tcBorders>
          </w:tcPr>
          <w:p w14:paraId="5890709C" w14:textId="1B1003A8" w:rsidR="009E6E10" w:rsidRDefault="009E6E10" w:rsidP="00AF0666">
            <w:pPr>
              <w:pStyle w:val="Contedodatabela"/>
              <w:jc w:val="center"/>
              <w:rPr>
                <w:rFonts w:ascii="Arial" w:hAnsi="Arial"/>
                <w:sz w:val="20"/>
                <w:szCs w:val="20"/>
                <w:lang w:val="pt-BR"/>
              </w:rPr>
            </w:pPr>
            <w:r>
              <w:rPr>
                <w:rFonts w:ascii="Arial" w:hAnsi="Arial"/>
                <w:sz w:val="20"/>
                <w:szCs w:val="20"/>
                <w:lang w:val="pt-BR"/>
              </w:rPr>
              <w:t>-</w:t>
            </w:r>
          </w:p>
        </w:tc>
        <w:tc>
          <w:tcPr>
            <w:tcW w:w="1702" w:type="dxa"/>
            <w:tcBorders>
              <w:left w:val="single" w:sz="4" w:space="0" w:color="000000"/>
              <w:bottom w:val="single" w:sz="4" w:space="0" w:color="000000"/>
              <w:right w:val="single" w:sz="4" w:space="0" w:color="000000"/>
            </w:tcBorders>
          </w:tcPr>
          <w:p w14:paraId="4FA7FD5A" w14:textId="2F51F755" w:rsidR="009E6E10" w:rsidRDefault="009E6E10" w:rsidP="00AF0666">
            <w:pPr>
              <w:pStyle w:val="Contedodatabela"/>
              <w:jc w:val="center"/>
              <w:rPr>
                <w:rFonts w:ascii="Arial" w:hAnsi="Arial"/>
                <w:sz w:val="20"/>
                <w:szCs w:val="20"/>
                <w:lang w:val="pt-BR"/>
              </w:rPr>
            </w:pPr>
            <w:r>
              <w:rPr>
                <w:rFonts w:ascii="Arial" w:hAnsi="Arial"/>
                <w:sz w:val="20"/>
                <w:szCs w:val="20"/>
                <w:lang w:val="pt-BR"/>
              </w:rPr>
              <w:t>-</w:t>
            </w:r>
          </w:p>
        </w:tc>
        <w:tc>
          <w:tcPr>
            <w:tcW w:w="1417" w:type="dxa"/>
            <w:tcBorders>
              <w:left w:val="single" w:sz="4" w:space="0" w:color="000000"/>
              <w:bottom w:val="single" w:sz="4" w:space="0" w:color="000000"/>
              <w:right w:val="single" w:sz="4" w:space="0" w:color="000000"/>
            </w:tcBorders>
          </w:tcPr>
          <w:p w14:paraId="3A91B635" w14:textId="012E337D" w:rsidR="009E6E10" w:rsidRPr="00792741" w:rsidRDefault="009E6E10" w:rsidP="00AF0666">
            <w:pPr>
              <w:pStyle w:val="Contedodatabela"/>
              <w:jc w:val="center"/>
              <w:rPr>
                <w:rFonts w:ascii="Arial" w:hAnsi="Arial"/>
                <w:b/>
                <w:sz w:val="20"/>
                <w:szCs w:val="20"/>
                <w:lang w:val="pt-BR"/>
              </w:rPr>
            </w:pPr>
            <w:r w:rsidRPr="00792741">
              <w:rPr>
                <w:rFonts w:ascii="Arial" w:hAnsi="Arial"/>
                <w:b/>
                <w:sz w:val="20"/>
                <w:szCs w:val="20"/>
                <w:lang w:val="pt-BR"/>
              </w:rPr>
              <w:t>9,99</w:t>
            </w:r>
          </w:p>
          <w:p w14:paraId="6479FAFB" w14:textId="6FD5A48C" w:rsidR="00C73902" w:rsidRPr="00792741" w:rsidRDefault="00792741" w:rsidP="00AF0666">
            <w:pPr>
              <w:pStyle w:val="Contedodatabela"/>
              <w:jc w:val="center"/>
              <w:rPr>
                <w:rFonts w:ascii="Arial" w:hAnsi="Arial"/>
                <w:b/>
                <w:sz w:val="20"/>
                <w:szCs w:val="20"/>
                <w:lang w:val="pt-BR"/>
              </w:rPr>
            </w:pPr>
            <w:r w:rsidRPr="00792741">
              <w:rPr>
                <w:rFonts w:ascii="Arial" w:hAnsi="Arial"/>
                <w:b/>
                <w:sz w:val="20"/>
                <w:szCs w:val="20"/>
                <w:lang w:val="pt-BR"/>
              </w:rPr>
              <w:t>1º LUGAR</w:t>
            </w:r>
          </w:p>
          <w:p w14:paraId="3A1B7092" w14:textId="77777777" w:rsidR="009E6E10" w:rsidRDefault="009E6E10" w:rsidP="00AF0666">
            <w:pPr>
              <w:pStyle w:val="Contedodatabela"/>
              <w:jc w:val="center"/>
              <w:rPr>
                <w:rFonts w:ascii="Arial" w:hAnsi="Arial"/>
                <w:sz w:val="20"/>
                <w:szCs w:val="20"/>
                <w:lang w:val="pt-BR"/>
              </w:rPr>
            </w:pPr>
            <w:r>
              <w:rPr>
                <w:rFonts w:ascii="Arial" w:hAnsi="Arial"/>
                <w:sz w:val="20"/>
                <w:szCs w:val="20"/>
                <w:lang w:val="pt-BR"/>
              </w:rPr>
              <w:t>(44P)</w:t>
            </w:r>
          </w:p>
          <w:p w14:paraId="7F0F7FF4" w14:textId="01DA3964" w:rsidR="009E6E10" w:rsidRDefault="009E6E10" w:rsidP="00AF0666">
            <w:pPr>
              <w:pStyle w:val="Contedodatabela"/>
              <w:jc w:val="center"/>
              <w:rPr>
                <w:rFonts w:ascii="Arial" w:hAnsi="Arial"/>
                <w:sz w:val="20"/>
                <w:szCs w:val="20"/>
                <w:lang w:val="pt-BR"/>
              </w:rPr>
            </w:pPr>
            <w:r>
              <w:rPr>
                <w:rFonts w:ascii="Arial" w:hAnsi="Arial"/>
                <w:sz w:val="20"/>
                <w:szCs w:val="20"/>
                <w:lang w:val="pt-BR"/>
              </w:rPr>
              <w:t>JSE6Z36</w:t>
            </w:r>
          </w:p>
        </w:tc>
      </w:tr>
      <w:tr w:rsidR="009E6E10" w14:paraId="112C93BD" w14:textId="2839C69C" w:rsidTr="009E6E10">
        <w:tc>
          <w:tcPr>
            <w:tcW w:w="644" w:type="dxa"/>
            <w:tcBorders>
              <w:left w:val="single" w:sz="4" w:space="0" w:color="000000"/>
              <w:bottom w:val="single" w:sz="4" w:space="0" w:color="000000"/>
            </w:tcBorders>
          </w:tcPr>
          <w:p w14:paraId="2244DD0F" w14:textId="77777777" w:rsidR="009E6E10" w:rsidRDefault="009E6E10" w:rsidP="0085109F">
            <w:pPr>
              <w:pStyle w:val="Contedodatabela"/>
              <w:rPr>
                <w:rFonts w:ascii="Arial" w:hAnsi="Arial"/>
              </w:rPr>
            </w:pPr>
            <w:r>
              <w:rPr>
                <w:rFonts w:ascii="Arial" w:hAnsi="Arial"/>
              </w:rPr>
              <w:lastRenderedPageBreak/>
              <w:t>6</w:t>
            </w:r>
          </w:p>
        </w:tc>
        <w:tc>
          <w:tcPr>
            <w:tcW w:w="2436" w:type="dxa"/>
            <w:tcBorders>
              <w:left w:val="single" w:sz="4" w:space="0" w:color="000000"/>
              <w:bottom w:val="single" w:sz="4" w:space="0" w:color="000000"/>
            </w:tcBorders>
          </w:tcPr>
          <w:p w14:paraId="104FA167" w14:textId="1B70B09C" w:rsidR="009E6E10" w:rsidRDefault="009E6E10" w:rsidP="0085109F">
            <w:pPr>
              <w:spacing w:line="276" w:lineRule="auto"/>
              <w:jc w:val="both"/>
            </w:pPr>
            <w:r>
              <w:rPr>
                <w:rFonts w:ascii="Arial" w:hAnsi="Arial" w:cs="Arial"/>
                <w:b/>
                <w:sz w:val="23"/>
                <w:szCs w:val="23"/>
                <w:u w:val="single"/>
              </w:rPr>
              <w:t>TRAJETO 6 - Linha Caravaggio, Linha São Jorge, Linha São Bartolomeu, Linha São Valentin à EMEF Bento Gonçalves e EMEI Aprendendo Brincando (24P)</w:t>
            </w:r>
          </w:p>
        </w:tc>
        <w:tc>
          <w:tcPr>
            <w:tcW w:w="806" w:type="dxa"/>
            <w:tcBorders>
              <w:left w:val="single" w:sz="4" w:space="0" w:color="000000"/>
              <w:bottom w:val="single" w:sz="4" w:space="0" w:color="000000"/>
            </w:tcBorders>
          </w:tcPr>
          <w:p w14:paraId="59EF9DCB" w14:textId="77777777" w:rsidR="009E6E10" w:rsidRDefault="009E6E10" w:rsidP="0085109F">
            <w:pPr>
              <w:pStyle w:val="Contedodatabela"/>
              <w:jc w:val="right"/>
              <w:rPr>
                <w:rFonts w:ascii="Arial" w:hAnsi="Arial"/>
              </w:rPr>
            </w:pPr>
            <w:r>
              <w:rPr>
                <w:rFonts w:ascii="Arial" w:hAnsi="Arial"/>
                <w:sz w:val="20"/>
                <w:szCs w:val="20"/>
                <w:lang w:val="pt-BR"/>
              </w:rPr>
              <w:t>R$ 12,27</w:t>
            </w:r>
          </w:p>
        </w:tc>
        <w:tc>
          <w:tcPr>
            <w:tcW w:w="1582" w:type="dxa"/>
            <w:tcBorders>
              <w:left w:val="single" w:sz="4" w:space="0" w:color="000000"/>
              <w:bottom w:val="single" w:sz="4" w:space="0" w:color="000000"/>
              <w:right w:val="single" w:sz="4" w:space="0" w:color="000000"/>
            </w:tcBorders>
          </w:tcPr>
          <w:p w14:paraId="16701912" w14:textId="5068FB7A" w:rsidR="009E6E10" w:rsidRDefault="009E6E10" w:rsidP="00AF0666">
            <w:pPr>
              <w:pStyle w:val="Contedodatabela"/>
              <w:jc w:val="center"/>
              <w:rPr>
                <w:rFonts w:ascii="Arial" w:hAnsi="Arial"/>
                <w:sz w:val="20"/>
                <w:szCs w:val="20"/>
                <w:lang w:val="pt-BR"/>
              </w:rPr>
            </w:pPr>
            <w:r>
              <w:rPr>
                <w:rFonts w:ascii="Arial" w:hAnsi="Arial"/>
                <w:sz w:val="20"/>
                <w:szCs w:val="20"/>
                <w:lang w:val="pt-BR"/>
              </w:rPr>
              <w:t>-</w:t>
            </w:r>
          </w:p>
        </w:tc>
        <w:tc>
          <w:tcPr>
            <w:tcW w:w="1702" w:type="dxa"/>
            <w:tcBorders>
              <w:left w:val="single" w:sz="4" w:space="0" w:color="000000"/>
              <w:bottom w:val="single" w:sz="4" w:space="0" w:color="000000"/>
              <w:right w:val="single" w:sz="4" w:space="0" w:color="000000"/>
            </w:tcBorders>
          </w:tcPr>
          <w:p w14:paraId="33781629" w14:textId="768A4294" w:rsidR="009E6E10" w:rsidRDefault="009E6E10" w:rsidP="00AF0666">
            <w:pPr>
              <w:pStyle w:val="Contedodatabela"/>
              <w:jc w:val="center"/>
              <w:rPr>
                <w:rFonts w:ascii="Arial" w:hAnsi="Arial"/>
                <w:sz w:val="20"/>
                <w:szCs w:val="20"/>
                <w:lang w:val="pt-BR"/>
              </w:rPr>
            </w:pPr>
            <w:r>
              <w:rPr>
                <w:rFonts w:ascii="Arial" w:hAnsi="Arial"/>
                <w:sz w:val="20"/>
                <w:szCs w:val="20"/>
                <w:lang w:val="pt-BR"/>
              </w:rPr>
              <w:t>-</w:t>
            </w:r>
          </w:p>
        </w:tc>
        <w:tc>
          <w:tcPr>
            <w:tcW w:w="1417" w:type="dxa"/>
            <w:tcBorders>
              <w:left w:val="single" w:sz="4" w:space="0" w:color="000000"/>
              <w:bottom w:val="single" w:sz="4" w:space="0" w:color="000000"/>
              <w:right w:val="single" w:sz="4" w:space="0" w:color="000000"/>
            </w:tcBorders>
          </w:tcPr>
          <w:p w14:paraId="29A56D3C" w14:textId="72169521" w:rsidR="009E6E10" w:rsidRDefault="009E6E10" w:rsidP="00AF0666">
            <w:pPr>
              <w:pStyle w:val="Contedodatabela"/>
              <w:jc w:val="center"/>
              <w:rPr>
                <w:rFonts w:ascii="Arial" w:hAnsi="Arial"/>
                <w:sz w:val="20"/>
                <w:szCs w:val="20"/>
                <w:lang w:val="pt-BR"/>
              </w:rPr>
            </w:pPr>
            <w:r>
              <w:rPr>
                <w:rFonts w:ascii="Arial" w:hAnsi="Arial"/>
                <w:sz w:val="20"/>
                <w:szCs w:val="20"/>
                <w:lang w:val="pt-BR"/>
              </w:rPr>
              <w:t>12,27</w:t>
            </w:r>
          </w:p>
          <w:p w14:paraId="67640002" w14:textId="0ABCCFD5" w:rsidR="00792741" w:rsidRPr="00792741" w:rsidRDefault="00792741" w:rsidP="00AF0666">
            <w:pPr>
              <w:pStyle w:val="Contedodatabela"/>
              <w:jc w:val="center"/>
              <w:rPr>
                <w:rFonts w:ascii="Arial" w:hAnsi="Arial"/>
                <w:b/>
                <w:sz w:val="20"/>
                <w:szCs w:val="20"/>
                <w:lang w:val="pt-BR"/>
              </w:rPr>
            </w:pPr>
            <w:r w:rsidRPr="00792741">
              <w:rPr>
                <w:rFonts w:ascii="Arial" w:hAnsi="Arial"/>
                <w:b/>
                <w:sz w:val="20"/>
                <w:szCs w:val="20"/>
                <w:lang w:val="pt-BR"/>
              </w:rPr>
              <w:t>12,25</w:t>
            </w:r>
          </w:p>
          <w:p w14:paraId="087DE185" w14:textId="4C3CE2A4" w:rsidR="00792741" w:rsidRPr="00792741" w:rsidRDefault="00792741" w:rsidP="00AF0666">
            <w:pPr>
              <w:pStyle w:val="Contedodatabela"/>
              <w:jc w:val="center"/>
              <w:rPr>
                <w:rFonts w:ascii="Arial" w:hAnsi="Arial"/>
                <w:b/>
                <w:sz w:val="20"/>
                <w:szCs w:val="20"/>
                <w:lang w:val="pt-BR"/>
              </w:rPr>
            </w:pPr>
            <w:r w:rsidRPr="00792741">
              <w:rPr>
                <w:rFonts w:ascii="Arial" w:hAnsi="Arial"/>
                <w:b/>
                <w:sz w:val="20"/>
                <w:szCs w:val="20"/>
                <w:lang w:val="pt-BR"/>
              </w:rPr>
              <w:t>1º LUGAR</w:t>
            </w:r>
          </w:p>
          <w:p w14:paraId="4F01FD02" w14:textId="77777777" w:rsidR="009E6E10" w:rsidRDefault="009E6E10" w:rsidP="00AF0666">
            <w:pPr>
              <w:pStyle w:val="Contedodatabela"/>
              <w:jc w:val="center"/>
              <w:rPr>
                <w:rFonts w:ascii="Arial" w:hAnsi="Arial"/>
                <w:sz w:val="20"/>
                <w:szCs w:val="20"/>
                <w:lang w:val="pt-BR"/>
              </w:rPr>
            </w:pPr>
            <w:r>
              <w:rPr>
                <w:rFonts w:ascii="Arial" w:hAnsi="Arial"/>
                <w:sz w:val="20"/>
                <w:szCs w:val="20"/>
                <w:lang w:val="pt-BR"/>
              </w:rPr>
              <w:t>(53P)</w:t>
            </w:r>
          </w:p>
          <w:p w14:paraId="4A3A7149" w14:textId="1895C1EA" w:rsidR="009E6E10" w:rsidRDefault="009E6E10" w:rsidP="00AF0666">
            <w:pPr>
              <w:pStyle w:val="Contedodatabela"/>
              <w:jc w:val="center"/>
              <w:rPr>
                <w:rFonts w:ascii="Arial" w:hAnsi="Arial"/>
                <w:sz w:val="20"/>
                <w:szCs w:val="20"/>
                <w:lang w:val="pt-BR"/>
              </w:rPr>
            </w:pPr>
            <w:r>
              <w:rPr>
                <w:rFonts w:ascii="Arial" w:hAnsi="Arial"/>
                <w:sz w:val="20"/>
                <w:szCs w:val="20"/>
                <w:lang w:val="pt-BR"/>
              </w:rPr>
              <w:t>KQL4268</w:t>
            </w:r>
          </w:p>
        </w:tc>
      </w:tr>
    </w:tbl>
    <w:p w14:paraId="6A4A4FE7" w14:textId="3FE8468E" w:rsidR="006948B7" w:rsidRDefault="006948B7" w:rsidP="00F672E8">
      <w:pPr>
        <w:spacing w:before="120" w:after="120" w:line="276" w:lineRule="auto"/>
        <w:jc w:val="center"/>
        <w:rPr>
          <w:rFonts w:ascii="Arial" w:hAnsi="Arial" w:cs="Arial"/>
          <w:b/>
          <w:sz w:val="20"/>
          <w:szCs w:val="20"/>
          <w:lang w:val="it-IT"/>
        </w:rPr>
      </w:pPr>
    </w:p>
    <w:p w14:paraId="4CE7962B" w14:textId="6B78CEA1" w:rsidR="006948B7" w:rsidRDefault="006948B7" w:rsidP="00F672E8">
      <w:pPr>
        <w:spacing w:before="120" w:after="120" w:line="276" w:lineRule="auto"/>
        <w:jc w:val="center"/>
        <w:rPr>
          <w:rFonts w:ascii="Arial" w:hAnsi="Arial" w:cs="Arial"/>
          <w:b/>
          <w:sz w:val="20"/>
          <w:szCs w:val="20"/>
          <w:lang w:val="it-IT"/>
        </w:rPr>
      </w:pPr>
    </w:p>
    <w:p w14:paraId="149BDC9E" w14:textId="3A6B630E" w:rsidR="006948B7" w:rsidRDefault="006948B7" w:rsidP="00F672E8">
      <w:pPr>
        <w:spacing w:before="120" w:after="120" w:line="276" w:lineRule="auto"/>
        <w:jc w:val="center"/>
        <w:rPr>
          <w:rFonts w:ascii="Arial" w:hAnsi="Arial" w:cs="Arial"/>
          <w:b/>
          <w:sz w:val="20"/>
          <w:szCs w:val="20"/>
          <w:lang w:val="it-IT"/>
        </w:rPr>
      </w:pPr>
    </w:p>
    <w:p w14:paraId="485EC0EB" w14:textId="52FFB7D4" w:rsidR="00596F1F" w:rsidRPr="00596F1F" w:rsidRDefault="00596F1F" w:rsidP="00596F1F">
      <w:pPr>
        <w:spacing w:before="120" w:after="120" w:line="276" w:lineRule="auto"/>
        <w:jc w:val="center"/>
        <w:rPr>
          <w:rFonts w:ascii="Arial" w:hAnsi="Arial" w:cs="Arial"/>
          <w:lang w:val="it-IT"/>
        </w:rPr>
        <w:sectPr w:rsidR="00596F1F" w:rsidRPr="00596F1F" w:rsidSect="00230BE3">
          <w:headerReference w:type="default" r:id="rId8"/>
          <w:footerReference w:type="default" r:id="rId9"/>
          <w:pgSz w:w="11906" w:h="16838"/>
          <w:pgMar w:top="1117" w:right="1134" w:bottom="567" w:left="1276" w:header="510" w:footer="227" w:gutter="0"/>
          <w:cols w:space="708"/>
          <w:docGrid w:linePitch="360"/>
        </w:sectPr>
      </w:pPr>
      <w:r w:rsidRPr="00136E89">
        <w:rPr>
          <w:rFonts w:ascii="Arial" w:hAnsi="Arial" w:cs="Arial"/>
          <w:lang w:val="it-IT"/>
        </w:rPr>
        <w:t>Empresas</w:t>
      </w:r>
      <w:bookmarkStart w:id="0" w:name="_GoBack"/>
      <w:bookmarkEnd w:id="0"/>
    </w:p>
    <w:p w14:paraId="44C3D8C4" w14:textId="285FB863" w:rsidR="006948B7" w:rsidRDefault="006948B7" w:rsidP="00596F1F">
      <w:pPr>
        <w:spacing w:before="120" w:after="120" w:line="276" w:lineRule="auto"/>
        <w:rPr>
          <w:rFonts w:ascii="Arial" w:hAnsi="Arial" w:cs="Arial"/>
          <w:b/>
          <w:sz w:val="20"/>
          <w:szCs w:val="20"/>
          <w:lang w:val="it-IT"/>
        </w:rPr>
      </w:pPr>
    </w:p>
    <w:p w14:paraId="7B3177FE" w14:textId="77777777" w:rsidR="006948B7" w:rsidRDefault="006948B7" w:rsidP="00F672E8">
      <w:pPr>
        <w:spacing w:before="120" w:after="120" w:line="276" w:lineRule="auto"/>
        <w:jc w:val="center"/>
        <w:rPr>
          <w:rFonts w:ascii="Arial" w:hAnsi="Arial" w:cs="Arial"/>
          <w:b/>
          <w:sz w:val="20"/>
          <w:szCs w:val="20"/>
          <w:lang w:val="it-IT"/>
        </w:rPr>
      </w:pPr>
    </w:p>
    <w:p w14:paraId="29EFC420" w14:textId="6E43C6A8" w:rsidR="00CE6DFC" w:rsidRDefault="00CE6DFC" w:rsidP="00F672E8">
      <w:pPr>
        <w:rPr>
          <w:rFonts w:asciiTheme="minorHAnsi" w:eastAsiaTheme="minorHAnsi" w:hAnsiTheme="minorHAnsi" w:cstheme="minorBidi"/>
          <w:sz w:val="22"/>
          <w:szCs w:val="22"/>
          <w:lang w:eastAsia="en-US"/>
        </w:rPr>
      </w:pPr>
      <w:r>
        <w:fldChar w:fldCharType="begin"/>
      </w:r>
      <w:r>
        <w:instrText xml:space="preserve"> LINK Excel.Sheet.12 "Pasta1" "Planilha1!L1:L1048576" \a \f 4 \h  \* MERGEFORMAT </w:instrText>
      </w:r>
      <w:r>
        <w:fldChar w:fldCharType="separate"/>
      </w:r>
    </w:p>
    <w:p w14:paraId="6705C920" w14:textId="67E9B9A2" w:rsidR="00F672E8" w:rsidRDefault="00CE6DFC" w:rsidP="00F672E8">
      <w:r>
        <w:fldChar w:fldCharType="end"/>
      </w:r>
    </w:p>
    <w:sectPr w:rsidR="00F672E8" w:rsidSect="009E6E10">
      <w:headerReference w:type="default" r:id="rId10"/>
      <w:footerReference w:type="default" r:id="rId11"/>
      <w:pgSz w:w="11906" w:h="16838"/>
      <w:pgMar w:top="992" w:right="1134" w:bottom="567" w:left="1276" w:header="510"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BD0ED7" w14:textId="77777777" w:rsidR="00091FC4" w:rsidRDefault="00091FC4">
      <w:r>
        <w:separator/>
      </w:r>
    </w:p>
  </w:endnote>
  <w:endnote w:type="continuationSeparator" w:id="0">
    <w:p w14:paraId="12AB62CA" w14:textId="77777777" w:rsidR="00091FC4" w:rsidRDefault="00091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D7151" w14:textId="77777777" w:rsidR="00596F1F" w:rsidRPr="009B1FB7" w:rsidRDefault="00596F1F" w:rsidP="00230BE3">
    <w:pPr>
      <w:pStyle w:val="Rodap"/>
      <w:tabs>
        <w:tab w:val="right" w:pos="10800"/>
      </w:tabs>
      <w:ind w:left="-1080" w:right="-900"/>
      <w:jc w:val="center"/>
      <w:rPr>
        <w:rFonts w:ascii="Arial" w:hAnsi="Arial" w:cs="Arial"/>
        <w:sz w:val="14"/>
        <w:szCs w:val="16"/>
      </w:rPr>
    </w:pPr>
    <w:r w:rsidRPr="009B1FB7">
      <w:rPr>
        <w:rFonts w:ascii="Arial" w:hAnsi="Arial" w:cs="Arial"/>
        <w:sz w:val="14"/>
        <w:szCs w:val="16"/>
      </w:rPr>
      <w:t>Av. 25 de Julho, 538 – CEP: 95.726-000 – Coronel Pilar - RS – Fone/Fax: (54) 3435 1115 – E-mail: administra@coronelpilar.rs.gov.br</w:t>
    </w:r>
  </w:p>
  <w:p w14:paraId="6B612C48" w14:textId="77777777" w:rsidR="00596F1F" w:rsidRPr="009B1FB7" w:rsidRDefault="00596F1F" w:rsidP="00230BE3">
    <w:pPr>
      <w:pStyle w:val="Rodap"/>
      <w:jc w:val="center"/>
      <w:rPr>
        <w:sz w:val="22"/>
      </w:rPr>
    </w:pPr>
    <w:r w:rsidRPr="009B1FB7">
      <w:rPr>
        <w:rFonts w:ascii="Arial" w:hAnsi="Arial" w:cs="Arial"/>
        <w:i/>
        <w:sz w:val="22"/>
      </w:rPr>
      <w:t>“Doe Órgãos, Doe Sangue, Salve Vidas”.</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D515D" w14:textId="77777777" w:rsidR="00091FC4" w:rsidRPr="009B1FB7" w:rsidRDefault="00091FC4" w:rsidP="00230BE3">
    <w:pPr>
      <w:pStyle w:val="Rodap"/>
      <w:tabs>
        <w:tab w:val="right" w:pos="10800"/>
      </w:tabs>
      <w:ind w:left="-1080" w:right="-900"/>
      <w:jc w:val="center"/>
      <w:rPr>
        <w:rFonts w:ascii="Arial" w:hAnsi="Arial" w:cs="Arial"/>
        <w:sz w:val="14"/>
        <w:szCs w:val="16"/>
      </w:rPr>
    </w:pPr>
    <w:r w:rsidRPr="009B1FB7">
      <w:rPr>
        <w:rFonts w:ascii="Arial" w:hAnsi="Arial" w:cs="Arial"/>
        <w:sz w:val="14"/>
        <w:szCs w:val="16"/>
      </w:rPr>
      <w:t>Av. 25 de Julho, 538 – CEP: 95.726-000 – Coronel Pilar - RS – Fone/Fax: (54) 3435 1115 – E-mail: administra@coronelpilar.rs.gov.br</w:t>
    </w:r>
  </w:p>
  <w:p w14:paraId="48770BD7" w14:textId="77777777" w:rsidR="00091FC4" w:rsidRPr="009B1FB7" w:rsidRDefault="00091FC4" w:rsidP="00230BE3">
    <w:pPr>
      <w:pStyle w:val="Rodap"/>
      <w:jc w:val="center"/>
      <w:rPr>
        <w:sz w:val="22"/>
      </w:rPr>
    </w:pPr>
    <w:r w:rsidRPr="009B1FB7">
      <w:rPr>
        <w:rFonts w:ascii="Arial" w:hAnsi="Arial" w:cs="Arial"/>
        <w:i/>
        <w:sz w:val="22"/>
      </w:rPr>
      <w:t>“Doe Órgãos, Doe Sangue, Salve Vidas”.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94188" w14:textId="77777777" w:rsidR="00091FC4" w:rsidRDefault="00091FC4">
      <w:r>
        <w:separator/>
      </w:r>
    </w:p>
  </w:footnote>
  <w:footnote w:type="continuationSeparator" w:id="0">
    <w:p w14:paraId="6775637B" w14:textId="77777777" w:rsidR="00091FC4" w:rsidRDefault="00091F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EE3C3A" w14:textId="77777777" w:rsidR="00596F1F" w:rsidRPr="00AC1332" w:rsidRDefault="00596F1F" w:rsidP="00230BE3">
    <w:pPr>
      <w:pStyle w:val="Cabealho"/>
      <w:rPr>
        <w:sz w:val="22"/>
      </w:rPr>
    </w:pPr>
    <w:r>
      <w:rPr>
        <w:noProof/>
        <w:sz w:val="22"/>
      </w:rPr>
      <w:object w:dxaOrig="1440" w:dyaOrig="1440" w14:anchorId="761BE1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05.8pt;margin-top:-12.9pt;width:54.8pt;height:60.9pt;z-index:251659776"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o:allowoverlap="f">
          <v:imagedata r:id="rId1" o:title=""/>
        </v:shape>
        <o:OLEObject Type="Embed" ProgID="CorelDRAW.Graphic.10" ShapeID="_x0000_s1026" DrawAspect="Content" ObjectID="_1801895301" r:id="rId2"/>
      </w:object>
    </w:r>
  </w:p>
  <w:p w14:paraId="3289459A" w14:textId="77777777" w:rsidR="00596F1F" w:rsidRPr="00AC1332" w:rsidRDefault="00596F1F" w:rsidP="00230BE3">
    <w:pPr>
      <w:pStyle w:val="Cabealho"/>
      <w:rPr>
        <w:sz w:val="22"/>
      </w:rPr>
    </w:pPr>
  </w:p>
  <w:p w14:paraId="573FF831" w14:textId="77777777" w:rsidR="00596F1F" w:rsidRDefault="00596F1F" w:rsidP="00F74F6D">
    <w:pPr>
      <w:pStyle w:val="Cabealho"/>
      <w:tabs>
        <w:tab w:val="clear" w:pos="4252"/>
        <w:tab w:val="center" w:pos="9496"/>
      </w:tabs>
      <w:rPr>
        <w:sz w:val="22"/>
      </w:rPr>
    </w:pPr>
  </w:p>
  <w:p w14:paraId="4C214212" w14:textId="77777777" w:rsidR="00596F1F" w:rsidRDefault="00596F1F" w:rsidP="00F74F6D">
    <w:pPr>
      <w:pStyle w:val="Cabealho"/>
      <w:tabs>
        <w:tab w:val="clear" w:pos="4252"/>
        <w:tab w:val="clear" w:pos="8504"/>
        <w:tab w:val="right" w:pos="9496"/>
      </w:tabs>
      <w:jc w:val="center"/>
      <w:rPr>
        <w:rFonts w:ascii="Arial" w:hAnsi="Arial" w:cs="Arial"/>
        <w:sz w:val="22"/>
        <w:szCs w:val="26"/>
      </w:rPr>
    </w:pPr>
  </w:p>
  <w:p w14:paraId="32F09750" w14:textId="77777777" w:rsidR="00596F1F" w:rsidRPr="009B1FB7" w:rsidRDefault="00596F1F" w:rsidP="00F74F6D">
    <w:pPr>
      <w:pStyle w:val="Cabealho"/>
      <w:tabs>
        <w:tab w:val="clear" w:pos="4252"/>
        <w:tab w:val="clear" w:pos="8504"/>
        <w:tab w:val="right" w:pos="9496"/>
      </w:tabs>
      <w:jc w:val="center"/>
      <w:rPr>
        <w:rFonts w:ascii="Arial" w:hAnsi="Arial" w:cs="Arial"/>
        <w:sz w:val="22"/>
        <w:szCs w:val="26"/>
      </w:rPr>
    </w:pPr>
    <w:r w:rsidRPr="009B1FB7">
      <w:rPr>
        <w:rFonts w:ascii="Arial" w:hAnsi="Arial" w:cs="Arial"/>
        <w:sz w:val="22"/>
        <w:szCs w:val="26"/>
      </w:rPr>
      <w:t>ESTADO DO RIO GRANDE DO SUL</w:t>
    </w:r>
  </w:p>
  <w:p w14:paraId="52E9ABAF" w14:textId="77777777" w:rsidR="00596F1F" w:rsidRPr="009B1FB7" w:rsidRDefault="00596F1F" w:rsidP="00F74F6D">
    <w:pPr>
      <w:pStyle w:val="Cabealho"/>
      <w:jc w:val="center"/>
      <w:rPr>
        <w:rFonts w:ascii="Arial" w:hAnsi="Arial" w:cs="Arial"/>
        <w:sz w:val="22"/>
        <w:szCs w:val="26"/>
      </w:rPr>
    </w:pPr>
    <w:r w:rsidRPr="009B1FB7">
      <w:rPr>
        <w:rFonts w:ascii="Arial" w:hAnsi="Arial" w:cs="Arial"/>
        <w:sz w:val="22"/>
        <w:szCs w:val="26"/>
      </w:rPr>
      <w:t>PREFEITURA MUNICIPAL DE CORONEL PILAR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2BFE2" w14:textId="77777777" w:rsidR="00091FC4" w:rsidRPr="00AC1332" w:rsidRDefault="002112C9" w:rsidP="00230BE3">
    <w:pPr>
      <w:pStyle w:val="Cabealho"/>
      <w:rPr>
        <w:sz w:val="22"/>
      </w:rPr>
    </w:pPr>
    <w:r>
      <w:rPr>
        <w:noProof/>
        <w:sz w:val="22"/>
      </w:rPr>
      <w:object w:dxaOrig="1440" w:dyaOrig="1440" w14:anchorId="0F8F3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205.8pt;margin-top:-12.9pt;width:54.8pt;height:60.9pt;z-index:251657728"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o:allowoverlap="f">
          <v:imagedata r:id="rId1" o:title=""/>
        </v:shape>
        <o:OLEObject Type="Embed" ProgID="CorelDRAW.Graphic.10" ShapeID="_x0000_s1025" DrawAspect="Content" ObjectID="_1801895300" r:id="rId2"/>
      </w:object>
    </w:r>
  </w:p>
  <w:p w14:paraId="7837FBFE" w14:textId="77777777" w:rsidR="00091FC4" w:rsidRPr="00AC1332" w:rsidRDefault="00091FC4" w:rsidP="00230BE3">
    <w:pPr>
      <w:pStyle w:val="Cabealho"/>
      <w:rPr>
        <w:sz w:val="22"/>
      </w:rPr>
    </w:pPr>
  </w:p>
  <w:p w14:paraId="099F8EF5" w14:textId="77777777" w:rsidR="00091FC4" w:rsidRDefault="00091FC4" w:rsidP="00F74F6D">
    <w:pPr>
      <w:pStyle w:val="Cabealho"/>
      <w:tabs>
        <w:tab w:val="clear" w:pos="4252"/>
        <w:tab w:val="center" w:pos="9496"/>
      </w:tabs>
      <w:rPr>
        <w:sz w:val="22"/>
      </w:rPr>
    </w:pPr>
  </w:p>
  <w:p w14:paraId="5C3D5A6A" w14:textId="77777777" w:rsidR="00091FC4" w:rsidRDefault="00091FC4" w:rsidP="00F74F6D">
    <w:pPr>
      <w:pStyle w:val="Cabealho"/>
      <w:tabs>
        <w:tab w:val="clear" w:pos="4252"/>
        <w:tab w:val="clear" w:pos="8504"/>
        <w:tab w:val="right" w:pos="9496"/>
      </w:tabs>
      <w:jc w:val="center"/>
      <w:rPr>
        <w:rFonts w:ascii="Arial" w:hAnsi="Arial" w:cs="Arial"/>
        <w:sz w:val="22"/>
        <w:szCs w:val="26"/>
      </w:rPr>
    </w:pPr>
  </w:p>
  <w:p w14:paraId="32DA8670" w14:textId="4EC7A623" w:rsidR="00091FC4" w:rsidRPr="009B1FB7" w:rsidRDefault="00091FC4" w:rsidP="00F74F6D">
    <w:pPr>
      <w:pStyle w:val="Cabealho"/>
      <w:tabs>
        <w:tab w:val="clear" w:pos="4252"/>
        <w:tab w:val="clear" w:pos="8504"/>
        <w:tab w:val="right" w:pos="9496"/>
      </w:tabs>
      <w:jc w:val="center"/>
      <w:rPr>
        <w:rFonts w:ascii="Arial" w:hAnsi="Arial" w:cs="Arial"/>
        <w:sz w:val="22"/>
        <w:szCs w:val="26"/>
      </w:rPr>
    </w:pPr>
    <w:r w:rsidRPr="009B1FB7">
      <w:rPr>
        <w:rFonts w:ascii="Arial" w:hAnsi="Arial" w:cs="Arial"/>
        <w:sz w:val="22"/>
        <w:szCs w:val="26"/>
      </w:rPr>
      <w:t>ESTADO DO RIO GRANDE DO SUL</w:t>
    </w:r>
  </w:p>
  <w:p w14:paraId="04643AF3" w14:textId="77777777" w:rsidR="00091FC4" w:rsidRPr="009B1FB7" w:rsidRDefault="00091FC4" w:rsidP="00F74F6D">
    <w:pPr>
      <w:pStyle w:val="Cabealho"/>
      <w:jc w:val="center"/>
      <w:rPr>
        <w:rFonts w:ascii="Arial" w:hAnsi="Arial" w:cs="Arial"/>
        <w:sz w:val="22"/>
        <w:szCs w:val="26"/>
      </w:rPr>
    </w:pPr>
    <w:r w:rsidRPr="009B1FB7">
      <w:rPr>
        <w:rFonts w:ascii="Arial" w:hAnsi="Arial" w:cs="Arial"/>
        <w:sz w:val="22"/>
        <w:szCs w:val="26"/>
      </w:rPr>
      <w:t>PREFEITURA MUNICIPAL DE CORONEL PILAR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o:allowoverlap="f"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2E8"/>
    <w:rsid w:val="00005767"/>
    <w:rsid w:val="00057EFE"/>
    <w:rsid w:val="00091FC4"/>
    <w:rsid w:val="0013165B"/>
    <w:rsid w:val="00136E89"/>
    <w:rsid w:val="001C7397"/>
    <w:rsid w:val="001F543C"/>
    <w:rsid w:val="00204F85"/>
    <w:rsid w:val="00230BE3"/>
    <w:rsid w:val="002A4258"/>
    <w:rsid w:val="003A465B"/>
    <w:rsid w:val="00485FAC"/>
    <w:rsid w:val="004E253E"/>
    <w:rsid w:val="004F4E50"/>
    <w:rsid w:val="0052615C"/>
    <w:rsid w:val="005738FB"/>
    <w:rsid w:val="0058191E"/>
    <w:rsid w:val="00596F1F"/>
    <w:rsid w:val="005A38FD"/>
    <w:rsid w:val="00632225"/>
    <w:rsid w:val="006948B7"/>
    <w:rsid w:val="00726762"/>
    <w:rsid w:val="0077318E"/>
    <w:rsid w:val="00792741"/>
    <w:rsid w:val="0080788B"/>
    <w:rsid w:val="008264A6"/>
    <w:rsid w:val="008A1A33"/>
    <w:rsid w:val="008C256A"/>
    <w:rsid w:val="009307B7"/>
    <w:rsid w:val="00953993"/>
    <w:rsid w:val="00964A1A"/>
    <w:rsid w:val="009E6E10"/>
    <w:rsid w:val="009F58D5"/>
    <w:rsid w:val="00A3710F"/>
    <w:rsid w:val="00AA7E90"/>
    <w:rsid w:val="00AB0244"/>
    <w:rsid w:val="00AF0666"/>
    <w:rsid w:val="00B83550"/>
    <w:rsid w:val="00B92961"/>
    <w:rsid w:val="00C73902"/>
    <w:rsid w:val="00CA4551"/>
    <w:rsid w:val="00CB545F"/>
    <w:rsid w:val="00CE41D1"/>
    <w:rsid w:val="00CE6DFC"/>
    <w:rsid w:val="00D07587"/>
    <w:rsid w:val="00D22D5F"/>
    <w:rsid w:val="00D378AD"/>
    <w:rsid w:val="00DC3573"/>
    <w:rsid w:val="00DD2B69"/>
    <w:rsid w:val="00E748B8"/>
    <w:rsid w:val="00EA3ADF"/>
    <w:rsid w:val="00ED6492"/>
    <w:rsid w:val="00F01AB8"/>
    <w:rsid w:val="00F1371D"/>
    <w:rsid w:val="00F6576F"/>
    <w:rsid w:val="00F672E8"/>
    <w:rsid w:val="00F7452F"/>
    <w:rsid w:val="00F74F6D"/>
    <w:rsid w:val="00FF1E2E"/>
    <w:rsid w:val="00FF3C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allowoverlap="f" fill="f" fillcolor="white" stroke="f">
      <v:fill color="white" on="f"/>
      <v:stroke on="f"/>
    </o:shapedefaults>
    <o:shapelayout v:ext="edit">
      <o:idmap v:ext="edit" data="2"/>
    </o:shapelayout>
  </w:shapeDefaults>
  <w:decimalSymbol w:val=","/>
  <w:listSeparator w:val=";"/>
  <w14:docId w14:val="2AC60652"/>
  <w15:chartTrackingRefBased/>
  <w15:docId w15:val="{33B38B96-426C-451F-A538-18C661EB4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2E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F672E8"/>
    <w:pPr>
      <w:keepNext/>
      <w:numPr>
        <w:numId w:val="1"/>
      </w:numPr>
      <w:suppressAutoHyphens/>
      <w:jc w:val="both"/>
      <w:outlineLvl w:val="0"/>
    </w:pPr>
    <w:rPr>
      <w:b/>
      <w:bCs/>
      <w:u w:val="single"/>
      <w:lang w:eastAsia="zh-C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672E8"/>
    <w:rPr>
      <w:rFonts w:ascii="Times New Roman" w:eastAsia="Times New Roman" w:hAnsi="Times New Roman" w:cs="Times New Roman"/>
      <w:b/>
      <w:bCs/>
      <w:sz w:val="24"/>
      <w:szCs w:val="24"/>
      <w:u w:val="single"/>
      <w:lang w:eastAsia="zh-CN"/>
    </w:rPr>
  </w:style>
  <w:style w:type="paragraph" w:styleId="Cabealho">
    <w:name w:val="header"/>
    <w:basedOn w:val="Normal"/>
    <w:link w:val="CabealhoChar"/>
    <w:unhideWhenUsed/>
    <w:rsid w:val="00F672E8"/>
    <w:pPr>
      <w:tabs>
        <w:tab w:val="center" w:pos="4252"/>
        <w:tab w:val="right" w:pos="8504"/>
      </w:tabs>
    </w:pPr>
  </w:style>
  <w:style w:type="character" w:customStyle="1" w:styleId="CabealhoChar">
    <w:name w:val="Cabeçalho Char"/>
    <w:basedOn w:val="Fontepargpadro"/>
    <w:link w:val="Cabealho"/>
    <w:rsid w:val="00F672E8"/>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F672E8"/>
    <w:pPr>
      <w:tabs>
        <w:tab w:val="center" w:pos="4252"/>
        <w:tab w:val="right" w:pos="8504"/>
      </w:tabs>
    </w:pPr>
  </w:style>
  <w:style w:type="character" w:customStyle="1" w:styleId="RodapChar">
    <w:name w:val="Rodapé Char"/>
    <w:basedOn w:val="Fontepargpadro"/>
    <w:link w:val="Rodap"/>
    <w:uiPriority w:val="99"/>
    <w:rsid w:val="00F672E8"/>
    <w:rPr>
      <w:rFonts w:ascii="Times New Roman" w:eastAsia="Times New Roman" w:hAnsi="Times New Roman" w:cs="Times New Roman"/>
      <w:sz w:val="24"/>
      <w:szCs w:val="24"/>
      <w:lang w:eastAsia="pt-BR"/>
    </w:rPr>
  </w:style>
  <w:style w:type="table" w:styleId="Tabelacomgrade">
    <w:name w:val="Table Grid"/>
    <w:basedOn w:val="Tabelanormal"/>
    <w:uiPriority w:val="59"/>
    <w:rsid w:val="00F6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672E8"/>
    <w:pPr>
      <w:autoSpaceDE w:val="0"/>
      <w:autoSpaceDN w:val="0"/>
      <w:adjustRightInd w:val="0"/>
      <w:spacing w:after="0" w:line="240" w:lineRule="auto"/>
    </w:pPr>
    <w:rPr>
      <w:rFonts w:ascii="Arial" w:hAnsi="Arial" w:cs="Arial"/>
      <w:color w:val="000000"/>
      <w:sz w:val="24"/>
      <w:szCs w:val="24"/>
    </w:rPr>
  </w:style>
  <w:style w:type="paragraph" w:styleId="Textodebalo">
    <w:name w:val="Balloon Text"/>
    <w:basedOn w:val="Normal"/>
    <w:link w:val="TextodebaloChar"/>
    <w:uiPriority w:val="99"/>
    <w:semiHidden/>
    <w:unhideWhenUsed/>
    <w:rsid w:val="003A465B"/>
    <w:rPr>
      <w:rFonts w:ascii="Segoe UI" w:hAnsi="Segoe UI" w:cs="Segoe UI"/>
      <w:sz w:val="18"/>
      <w:szCs w:val="18"/>
    </w:rPr>
  </w:style>
  <w:style w:type="character" w:customStyle="1" w:styleId="TextodebaloChar">
    <w:name w:val="Texto de balão Char"/>
    <w:basedOn w:val="Fontepargpadro"/>
    <w:link w:val="Textodebalo"/>
    <w:uiPriority w:val="99"/>
    <w:semiHidden/>
    <w:rsid w:val="003A465B"/>
    <w:rPr>
      <w:rFonts w:ascii="Segoe UI" w:eastAsia="Times New Roman" w:hAnsi="Segoe UI" w:cs="Segoe UI"/>
      <w:sz w:val="18"/>
      <w:szCs w:val="18"/>
      <w:lang w:eastAsia="pt-BR"/>
    </w:rPr>
  </w:style>
  <w:style w:type="paragraph" w:styleId="Corpodetexto">
    <w:name w:val="Body Text"/>
    <w:basedOn w:val="Normal"/>
    <w:link w:val="CorpodetextoChar"/>
    <w:uiPriority w:val="1"/>
    <w:qFormat/>
    <w:rsid w:val="00AA7E90"/>
    <w:pPr>
      <w:widowControl w:val="0"/>
      <w:suppressAutoHyphens/>
      <w:ind w:left="53" w:firstLine="708"/>
    </w:pPr>
    <w:rPr>
      <w:rFonts w:ascii="Arial MT" w:eastAsia="Arial MT" w:hAnsi="Arial MT" w:cs="Arial MT"/>
      <w:lang w:val="pt-PT" w:eastAsia="en-US"/>
    </w:rPr>
  </w:style>
  <w:style w:type="character" w:customStyle="1" w:styleId="CorpodetextoChar">
    <w:name w:val="Corpo de texto Char"/>
    <w:basedOn w:val="Fontepargpadro"/>
    <w:link w:val="Corpodetexto"/>
    <w:uiPriority w:val="1"/>
    <w:rsid w:val="00AA7E90"/>
    <w:rPr>
      <w:rFonts w:ascii="Arial MT" w:eastAsia="Arial MT" w:hAnsi="Arial MT" w:cs="Arial MT"/>
      <w:sz w:val="24"/>
      <w:szCs w:val="24"/>
      <w:lang w:val="pt-PT"/>
    </w:rPr>
  </w:style>
  <w:style w:type="paragraph" w:customStyle="1" w:styleId="Contedodatabela">
    <w:name w:val="Conteúdo da tabela"/>
    <w:basedOn w:val="Normal"/>
    <w:qFormat/>
    <w:rsid w:val="00AA7E90"/>
    <w:pPr>
      <w:widowControl w:val="0"/>
      <w:suppressLineNumbers/>
      <w:suppressAutoHyphens/>
    </w:pPr>
    <w:rPr>
      <w:rFonts w:ascii="Arial MT" w:eastAsia="Arial MT" w:hAnsi="Arial MT" w:cs="Arial MT"/>
      <w:sz w:val="22"/>
      <w:szCs w:val="22"/>
      <w:lang w:val="pt-PT" w:eastAsia="en-US"/>
    </w:rPr>
  </w:style>
  <w:style w:type="paragraph" w:customStyle="1" w:styleId="Textopadro">
    <w:name w:val="Texto padrão"/>
    <w:basedOn w:val="Normal"/>
    <w:qFormat/>
    <w:rsid w:val="00AA7E90"/>
    <w:pPr>
      <w:widowControl w:val="0"/>
      <w:suppressAutoHyphens/>
    </w:pPr>
    <w:rPr>
      <w:rFonts w:ascii="Arial MT" w:eastAsia="Arial MT" w:hAnsi="Arial MT" w:cs="Arial MT"/>
      <w:sz w:val="2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95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43DF79-14D4-4324-9110-0C4C2EED9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Pages>
  <Words>651</Words>
  <Characters>3520</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empenhos</dc:creator>
  <cp:keywords/>
  <dc:description/>
  <cp:lastModifiedBy>LICITACAO</cp:lastModifiedBy>
  <cp:revision>7</cp:revision>
  <cp:lastPrinted>2025-02-24T12:32:00Z</cp:lastPrinted>
  <dcterms:created xsi:type="dcterms:W3CDTF">2025-02-24T11:41:00Z</dcterms:created>
  <dcterms:modified xsi:type="dcterms:W3CDTF">2025-02-24T12:42:00Z</dcterms:modified>
</cp:coreProperties>
</file>