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BFAA53" w14:textId="77777777" w:rsidR="00165D8B" w:rsidRDefault="00165D8B" w:rsidP="00165D8B">
      <w:pPr>
        <w:jc w:val="center"/>
        <w:rPr>
          <w:rFonts w:ascii="Arial" w:hAnsi="Arial" w:cs="Arial"/>
          <w:b/>
          <w:sz w:val="20"/>
          <w:szCs w:val="20"/>
          <w:u w:val="single"/>
        </w:rPr>
      </w:pPr>
    </w:p>
    <w:p w14:paraId="0BF60181" w14:textId="545B7317" w:rsidR="00165D8B" w:rsidRPr="009509CB" w:rsidRDefault="00165D8B" w:rsidP="00165D8B">
      <w:pPr>
        <w:jc w:val="center"/>
        <w:rPr>
          <w:rFonts w:ascii="Arial" w:hAnsi="Arial" w:cs="Arial"/>
          <w:b/>
          <w:sz w:val="22"/>
          <w:szCs w:val="22"/>
          <w:u w:val="single"/>
        </w:rPr>
      </w:pPr>
      <w:r w:rsidRPr="009509CB">
        <w:rPr>
          <w:rFonts w:ascii="Arial" w:hAnsi="Arial" w:cs="Arial"/>
          <w:b/>
          <w:sz w:val="22"/>
          <w:szCs w:val="22"/>
          <w:u w:val="single"/>
        </w:rPr>
        <w:t>ATA N° 00</w:t>
      </w:r>
      <w:r w:rsidR="00FA42F8">
        <w:rPr>
          <w:rFonts w:ascii="Arial" w:hAnsi="Arial" w:cs="Arial"/>
          <w:b/>
          <w:sz w:val="22"/>
          <w:szCs w:val="22"/>
          <w:u w:val="single"/>
        </w:rPr>
        <w:t>2</w:t>
      </w:r>
    </w:p>
    <w:p w14:paraId="77A4730C" w14:textId="77777777" w:rsidR="00165D8B" w:rsidRPr="009509CB" w:rsidRDefault="00165D8B" w:rsidP="00165D8B">
      <w:pPr>
        <w:jc w:val="center"/>
        <w:rPr>
          <w:rFonts w:ascii="Arial" w:hAnsi="Arial" w:cs="Arial"/>
          <w:b/>
          <w:sz w:val="22"/>
          <w:szCs w:val="22"/>
          <w:u w:val="single"/>
        </w:rPr>
      </w:pPr>
    </w:p>
    <w:p w14:paraId="0245A202" w14:textId="769A51A2" w:rsidR="00F728CF" w:rsidRDefault="00165D8B" w:rsidP="00165D8B">
      <w:pPr>
        <w:spacing w:before="120" w:after="120" w:line="360" w:lineRule="auto"/>
        <w:jc w:val="center"/>
        <w:rPr>
          <w:rFonts w:ascii="Arial" w:hAnsi="Arial" w:cs="Arial"/>
          <w:b/>
          <w:sz w:val="22"/>
          <w:szCs w:val="22"/>
          <w:u w:val="single"/>
        </w:rPr>
      </w:pPr>
      <w:r w:rsidRPr="009509CB">
        <w:rPr>
          <w:rFonts w:ascii="Arial" w:hAnsi="Arial" w:cs="Arial"/>
          <w:b/>
          <w:sz w:val="22"/>
          <w:szCs w:val="22"/>
          <w:u w:val="single"/>
        </w:rPr>
        <w:t xml:space="preserve">LICITAÇÃO MODALIDADE </w:t>
      </w:r>
      <w:r w:rsidR="00321420">
        <w:rPr>
          <w:rFonts w:ascii="Arial" w:hAnsi="Arial" w:cs="Arial"/>
          <w:b/>
          <w:sz w:val="22"/>
          <w:szCs w:val="22"/>
          <w:u w:val="single"/>
        </w:rPr>
        <w:t>CONCORRÊNCIA PRESENCIAL</w:t>
      </w:r>
      <w:r w:rsidR="00203EDD">
        <w:rPr>
          <w:rFonts w:ascii="Arial" w:hAnsi="Arial" w:cs="Arial"/>
          <w:b/>
          <w:sz w:val="22"/>
          <w:szCs w:val="22"/>
          <w:u w:val="single"/>
        </w:rPr>
        <w:t xml:space="preserve"> Nº 01</w:t>
      </w:r>
      <w:r w:rsidR="00FC1556">
        <w:rPr>
          <w:rFonts w:ascii="Arial" w:hAnsi="Arial" w:cs="Arial"/>
          <w:b/>
          <w:sz w:val="22"/>
          <w:szCs w:val="22"/>
          <w:u w:val="single"/>
        </w:rPr>
        <w:t>4</w:t>
      </w:r>
      <w:r w:rsidRPr="009509CB">
        <w:rPr>
          <w:rFonts w:ascii="Arial" w:hAnsi="Arial" w:cs="Arial"/>
          <w:b/>
          <w:sz w:val="22"/>
          <w:szCs w:val="22"/>
          <w:u w:val="single"/>
        </w:rPr>
        <w:t>/2024</w:t>
      </w:r>
    </w:p>
    <w:p w14:paraId="47F80B40" w14:textId="332DA1A1" w:rsidR="00165D8B" w:rsidRDefault="00FA42F8" w:rsidP="00165D8B">
      <w:pPr>
        <w:spacing w:before="120" w:after="120" w:line="360" w:lineRule="auto"/>
        <w:jc w:val="center"/>
        <w:rPr>
          <w:rFonts w:ascii="Arial" w:hAnsi="Arial" w:cs="Arial"/>
          <w:b/>
          <w:sz w:val="22"/>
          <w:szCs w:val="22"/>
          <w:u w:val="single"/>
        </w:rPr>
      </w:pPr>
      <w:r>
        <w:rPr>
          <w:rFonts w:ascii="Arial" w:hAnsi="Arial" w:cs="Arial"/>
          <w:b/>
          <w:sz w:val="22"/>
          <w:szCs w:val="22"/>
          <w:u w:val="single"/>
        </w:rPr>
        <w:t>RETIFICAÇÃO DA ANTA Nº 01</w:t>
      </w:r>
    </w:p>
    <w:p w14:paraId="11D4635B" w14:textId="77777777" w:rsidR="00330471" w:rsidRPr="009509CB" w:rsidRDefault="00330471" w:rsidP="00165D8B">
      <w:pPr>
        <w:spacing w:before="120" w:after="120" w:line="360" w:lineRule="auto"/>
        <w:jc w:val="center"/>
        <w:rPr>
          <w:rFonts w:ascii="Arial" w:hAnsi="Arial" w:cs="Arial"/>
          <w:b/>
          <w:sz w:val="22"/>
          <w:szCs w:val="22"/>
          <w:u w:val="single"/>
        </w:rPr>
      </w:pPr>
    </w:p>
    <w:p w14:paraId="44F5FC1D" w14:textId="0C566E34" w:rsidR="00FA42F8" w:rsidRDefault="00165D8B" w:rsidP="00536D32">
      <w:pPr>
        <w:tabs>
          <w:tab w:val="left" w:pos="1080"/>
        </w:tabs>
        <w:spacing w:before="120" w:after="120" w:line="480" w:lineRule="auto"/>
        <w:jc w:val="both"/>
        <w:rPr>
          <w:rFonts w:ascii="Arial" w:hAnsi="Arial" w:cs="Arial"/>
          <w:sz w:val="20"/>
          <w:szCs w:val="20"/>
        </w:rPr>
      </w:pPr>
      <w:r w:rsidRPr="009509CB">
        <w:rPr>
          <w:rFonts w:ascii="Arial" w:hAnsi="Arial" w:cs="Arial"/>
          <w:sz w:val="22"/>
          <w:szCs w:val="22"/>
        </w:rPr>
        <w:tab/>
      </w:r>
      <w:r w:rsidRPr="00165D8B">
        <w:rPr>
          <w:rFonts w:ascii="Arial" w:hAnsi="Arial" w:cs="Arial"/>
          <w:sz w:val="20"/>
          <w:szCs w:val="20"/>
        </w:rPr>
        <w:t xml:space="preserve">Aos </w:t>
      </w:r>
      <w:r w:rsidR="00FA42F8">
        <w:rPr>
          <w:rFonts w:ascii="Arial" w:hAnsi="Arial" w:cs="Arial"/>
          <w:sz w:val="20"/>
          <w:szCs w:val="20"/>
        </w:rPr>
        <w:t xml:space="preserve">oito dias </w:t>
      </w:r>
      <w:r w:rsidRPr="00165D8B">
        <w:rPr>
          <w:rFonts w:ascii="Arial" w:hAnsi="Arial" w:cs="Arial"/>
          <w:sz w:val="20"/>
          <w:szCs w:val="20"/>
        </w:rPr>
        <w:t xml:space="preserve">do mês de </w:t>
      </w:r>
      <w:r w:rsidR="00FA42F8">
        <w:rPr>
          <w:rFonts w:ascii="Arial" w:hAnsi="Arial" w:cs="Arial"/>
          <w:sz w:val="20"/>
          <w:szCs w:val="20"/>
        </w:rPr>
        <w:t>novembro d</w:t>
      </w:r>
      <w:r w:rsidRPr="00165D8B">
        <w:rPr>
          <w:rFonts w:ascii="Arial" w:hAnsi="Arial" w:cs="Arial"/>
          <w:sz w:val="20"/>
          <w:szCs w:val="20"/>
        </w:rPr>
        <w:t xml:space="preserve">o ano de dois mil e vinte e quatro, reuniram-se a </w:t>
      </w:r>
      <w:r w:rsidR="00321420">
        <w:rPr>
          <w:rFonts w:ascii="Arial" w:hAnsi="Arial" w:cs="Arial"/>
          <w:sz w:val="20"/>
          <w:szCs w:val="20"/>
        </w:rPr>
        <w:t>Agente de Contratação</w:t>
      </w:r>
      <w:r w:rsidRPr="00165D8B">
        <w:rPr>
          <w:rFonts w:ascii="Arial" w:hAnsi="Arial" w:cs="Arial"/>
          <w:sz w:val="20"/>
          <w:szCs w:val="20"/>
        </w:rPr>
        <w:t xml:space="preserve"> </w:t>
      </w:r>
      <w:r w:rsidR="00321420">
        <w:rPr>
          <w:rFonts w:ascii="Arial" w:hAnsi="Arial" w:cs="Arial"/>
          <w:sz w:val="20"/>
          <w:szCs w:val="20"/>
        </w:rPr>
        <w:t xml:space="preserve">Vanessa </w:t>
      </w:r>
      <w:proofErr w:type="spellStart"/>
      <w:r w:rsidR="00321420">
        <w:rPr>
          <w:rFonts w:ascii="Arial" w:hAnsi="Arial" w:cs="Arial"/>
          <w:sz w:val="20"/>
          <w:szCs w:val="20"/>
        </w:rPr>
        <w:t>Zanettin</w:t>
      </w:r>
      <w:proofErr w:type="spellEnd"/>
      <w:r w:rsidR="00321420">
        <w:rPr>
          <w:rFonts w:ascii="Arial" w:hAnsi="Arial" w:cs="Arial"/>
          <w:sz w:val="20"/>
          <w:szCs w:val="20"/>
        </w:rPr>
        <w:t xml:space="preserve"> </w:t>
      </w:r>
      <w:proofErr w:type="spellStart"/>
      <w:r w:rsidR="00321420">
        <w:rPr>
          <w:rFonts w:ascii="Arial" w:hAnsi="Arial" w:cs="Arial"/>
          <w:sz w:val="20"/>
          <w:szCs w:val="20"/>
        </w:rPr>
        <w:t>Fachinelli</w:t>
      </w:r>
      <w:proofErr w:type="spellEnd"/>
      <w:r w:rsidRPr="00165D8B">
        <w:rPr>
          <w:rFonts w:ascii="Arial" w:hAnsi="Arial" w:cs="Arial"/>
          <w:sz w:val="20"/>
          <w:szCs w:val="20"/>
        </w:rPr>
        <w:t xml:space="preserve"> e</w:t>
      </w:r>
      <w:r w:rsidR="00203EDD">
        <w:rPr>
          <w:rFonts w:ascii="Arial" w:hAnsi="Arial" w:cs="Arial"/>
          <w:sz w:val="20"/>
          <w:szCs w:val="20"/>
        </w:rPr>
        <w:t xml:space="preserve"> a Equipe de Apoio formada pela servidora</w:t>
      </w:r>
      <w:r w:rsidRPr="00165D8B">
        <w:rPr>
          <w:rFonts w:ascii="Arial" w:hAnsi="Arial" w:cs="Arial"/>
          <w:sz w:val="20"/>
          <w:szCs w:val="20"/>
        </w:rPr>
        <w:t xml:space="preserve"> Daniela Zanatta </w:t>
      </w:r>
      <w:proofErr w:type="spellStart"/>
      <w:r w:rsidRPr="00165D8B">
        <w:rPr>
          <w:rFonts w:ascii="Arial" w:hAnsi="Arial" w:cs="Arial"/>
          <w:sz w:val="20"/>
          <w:szCs w:val="20"/>
        </w:rPr>
        <w:t>Fachinelli</w:t>
      </w:r>
      <w:proofErr w:type="spellEnd"/>
      <w:r w:rsidRPr="00165D8B">
        <w:rPr>
          <w:rFonts w:ascii="Arial" w:hAnsi="Arial" w:cs="Arial"/>
          <w:sz w:val="20"/>
          <w:szCs w:val="20"/>
        </w:rPr>
        <w:t xml:space="preserve">, designadas pela portaria nº 035/2024, para </w:t>
      </w:r>
      <w:r w:rsidR="00FA42F8">
        <w:rPr>
          <w:rFonts w:ascii="Arial" w:hAnsi="Arial" w:cs="Arial"/>
          <w:sz w:val="20"/>
          <w:szCs w:val="20"/>
        </w:rPr>
        <w:t>retificar a Ata nº 01 d</w:t>
      </w:r>
      <w:r w:rsidRPr="00165D8B">
        <w:rPr>
          <w:rFonts w:ascii="Arial" w:hAnsi="Arial" w:cs="Arial"/>
          <w:sz w:val="20"/>
          <w:szCs w:val="20"/>
        </w:rPr>
        <w:t xml:space="preserve">a licitação modalidade </w:t>
      </w:r>
      <w:r w:rsidR="00321420">
        <w:rPr>
          <w:rFonts w:ascii="Arial" w:hAnsi="Arial" w:cs="Arial"/>
          <w:sz w:val="20"/>
          <w:szCs w:val="20"/>
        </w:rPr>
        <w:t>Concorrência</w:t>
      </w:r>
      <w:r w:rsidR="00203EDD">
        <w:rPr>
          <w:rFonts w:ascii="Arial" w:hAnsi="Arial" w:cs="Arial"/>
          <w:sz w:val="20"/>
          <w:szCs w:val="20"/>
        </w:rPr>
        <w:t xml:space="preserve"> Presencial nº 01</w:t>
      </w:r>
      <w:r w:rsidR="00FC1556">
        <w:rPr>
          <w:rFonts w:ascii="Arial" w:hAnsi="Arial" w:cs="Arial"/>
          <w:sz w:val="20"/>
          <w:szCs w:val="20"/>
        </w:rPr>
        <w:t>4</w:t>
      </w:r>
      <w:r w:rsidRPr="00165D8B">
        <w:rPr>
          <w:rFonts w:ascii="Arial" w:hAnsi="Arial" w:cs="Arial"/>
          <w:sz w:val="20"/>
          <w:szCs w:val="20"/>
        </w:rPr>
        <w:t xml:space="preserve">/2024, que tem por objeto a </w:t>
      </w:r>
      <w:r w:rsidR="00321420">
        <w:rPr>
          <w:rFonts w:ascii="Arial" w:hAnsi="Arial"/>
          <w:b/>
          <w:sz w:val="20"/>
          <w:szCs w:val="20"/>
        </w:rPr>
        <w:t xml:space="preserve">CONTRATAÇÃO DE EMPRESA ESPECIALIZADA PARA EXECUÇÃO DE </w:t>
      </w:r>
      <w:r w:rsidR="00B27AA8">
        <w:rPr>
          <w:rFonts w:ascii="Arial" w:hAnsi="Arial"/>
          <w:b/>
          <w:sz w:val="20"/>
          <w:szCs w:val="20"/>
        </w:rPr>
        <w:t xml:space="preserve">PAVIMENTAÇÃO </w:t>
      </w:r>
      <w:r w:rsidR="00203EDD">
        <w:rPr>
          <w:rFonts w:ascii="Arial" w:hAnsi="Arial"/>
          <w:b/>
          <w:sz w:val="20"/>
          <w:szCs w:val="20"/>
        </w:rPr>
        <w:t>EM CONCRETO</w:t>
      </w:r>
      <w:r w:rsidR="00B27AA8">
        <w:rPr>
          <w:rFonts w:ascii="Arial" w:hAnsi="Arial"/>
          <w:b/>
          <w:sz w:val="20"/>
          <w:szCs w:val="20"/>
        </w:rPr>
        <w:t xml:space="preserve"> NA </w:t>
      </w:r>
      <w:r w:rsidR="007134E3">
        <w:rPr>
          <w:rFonts w:ascii="Arial" w:hAnsi="Arial"/>
          <w:b/>
          <w:sz w:val="20"/>
          <w:szCs w:val="20"/>
        </w:rPr>
        <w:t xml:space="preserve">ESTRADA DE LINHA </w:t>
      </w:r>
      <w:r w:rsidR="00203EDD">
        <w:rPr>
          <w:rFonts w:ascii="Arial" w:hAnsi="Arial"/>
          <w:b/>
          <w:sz w:val="20"/>
          <w:szCs w:val="20"/>
        </w:rPr>
        <w:t>HARMONIA E LINHA SÃO VALENTIN</w:t>
      </w:r>
      <w:r w:rsidR="00FA42F8">
        <w:rPr>
          <w:rFonts w:ascii="Arial" w:hAnsi="Arial"/>
          <w:b/>
          <w:sz w:val="20"/>
          <w:szCs w:val="20"/>
        </w:rPr>
        <w:t xml:space="preserve">. Onde se lê: </w:t>
      </w:r>
      <w:r w:rsidR="00FA42F8">
        <w:rPr>
          <w:rFonts w:ascii="Arial" w:hAnsi="Arial" w:cs="Arial"/>
          <w:sz w:val="20"/>
          <w:szCs w:val="20"/>
        </w:rPr>
        <w:t>“</w:t>
      </w:r>
      <w:r w:rsidR="00FA42F8" w:rsidRPr="00FA42F8">
        <w:rPr>
          <w:rFonts w:ascii="Arial" w:hAnsi="Arial" w:cs="Arial"/>
          <w:sz w:val="20"/>
          <w:szCs w:val="20"/>
        </w:rPr>
        <w:t>Aos sete dias do mês de outubro do ano de dois mil e vinte e quatro</w:t>
      </w:r>
      <w:r w:rsidR="00FA42F8">
        <w:rPr>
          <w:rFonts w:ascii="Arial" w:hAnsi="Arial" w:cs="Arial"/>
          <w:sz w:val="20"/>
          <w:szCs w:val="20"/>
        </w:rPr>
        <w:t xml:space="preserve">.” </w:t>
      </w:r>
      <w:r w:rsidR="00FA42F8" w:rsidRPr="00FA42F8">
        <w:rPr>
          <w:rFonts w:ascii="Arial" w:hAnsi="Arial" w:cs="Arial"/>
          <w:b/>
          <w:bCs/>
          <w:sz w:val="20"/>
          <w:szCs w:val="20"/>
        </w:rPr>
        <w:t>Leia-se:</w:t>
      </w:r>
      <w:r w:rsidR="00FA42F8">
        <w:rPr>
          <w:rFonts w:ascii="Arial" w:hAnsi="Arial" w:cs="Arial"/>
          <w:b/>
          <w:bCs/>
          <w:sz w:val="20"/>
          <w:szCs w:val="20"/>
        </w:rPr>
        <w:t xml:space="preserve"> </w:t>
      </w:r>
      <w:r w:rsidR="00FA42F8">
        <w:rPr>
          <w:rFonts w:ascii="Arial" w:hAnsi="Arial" w:cs="Arial"/>
          <w:sz w:val="20"/>
          <w:szCs w:val="20"/>
        </w:rPr>
        <w:t>“Aos sete dias do mês de novembro de ano de dois mil e vinte e quatro.”</w:t>
      </w:r>
    </w:p>
    <w:p w14:paraId="0FE82E14" w14:textId="77777777" w:rsidR="00FA42F8" w:rsidRDefault="00FA42F8" w:rsidP="00536D32">
      <w:pPr>
        <w:tabs>
          <w:tab w:val="left" w:pos="1080"/>
        </w:tabs>
        <w:spacing w:before="120" w:after="120" w:line="480" w:lineRule="auto"/>
        <w:jc w:val="both"/>
        <w:rPr>
          <w:rFonts w:ascii="Arial" w:hAnsi="Arial" w:cs="Arial"/>
          <w:sz w:val="20"/>
          <w:szCs w:val="20"/>
        </w:rPr>
      </w:pPr>
    </w:p>
    <w:p w14:paraId="7F290012" w14:textId="77777777" w:rsidR="00FA42F8" w:rsidRDefault="00FA42F8" w:rsidP="00FA42F8">
      <w:pPr>
        <w:tabs>
          <w:tab w:val="left" w:pos="1080"/>
        </w:tabs>
        <w:spacing w:before="120" w:after="120" w:line="480" w:lineRule="auto"/>
        <w:jc w:val="center"/>
        <w:rPr>
          <w:rFonts w:ascii="Arial" w:hAnsi="Arial" w:cs="Arial"/>
          <w:sz w:val="20"/>
          <w:szCs w:val="20"/>
          <w:lang w:val="it-IT"/>
        </w:rPr>
      </w:pPr>
    </w:p>
    <w:p w14:paraId="409B16A9" w14:textId="5CA98370" w:rsidR="00165D8B" w:rsidRPr="00165D8B" w:rsidRDefault="00321420" w:rsidP="00FA42F8">
      <w:pPr>
        <w:tabs>
          <w:tab w:val="left" w:pos="1080"/>
        </w:tabs>
        <w:spacing w:line="360" w:lineRule="auto"/>
        <w:jc w:val="center"/>
        <w:rPr>
          <w:rFonts w:ascii="Arial" w:hAnsi="Arial" w:cs="Arial"/>
          <w:sz w:val="20"/>
          <w:szCs w:val="20"/>
        </w:rPr>
      </w:pPr>
      <w:r w:rsidRPr="00165D8B">
        <w:rPr>
          <w:rFonts w:ascii="Arial" w:hAnsi="Arial" w:cs="Arial"/>
          <w:sz w:val="20"/>
          <w:szCs w:val="20"/>
          <w:lang w:val="it-IT"/>
        </w:rPr>
        <w:t>VANESSA ZANETTIN FACHINELLI</w:t>
      </w:r>
    </w:p>
    <w:p w14:paraId="18C11881" w14:textId="77777777" w:rsidR="00165D8B" w:rsidRPr="00165D8B" w:rsidRDefault="00321420" w:rsidP="00FA42F8">
      <w:pPr>
        <w:tabs>
          <w:tab w:val="left" w:pos="1080"/>
          <w:tab w:val="left" w:pos="6206"/>
        </w:tabs>
        <w:spacing w:line="360" w:lineRule="auto"/>
        <w:jc w:val="center"/>
        <w:rPr>
          <w:rFonts w:ascii="Arial" w:hAnsi="Arial" w:cs="Arial"/>
          <w:sz w:val="20"/>
          <w:szCs w:val="20"/>
          <w:lang w:val="it-IT"/>
        </w:rPr>
      </w:pPr>
      <w:r>
        <w:rPr>
          <w:rFonts w:ascii="Arial" w:hAnsi="Arial" w:cs="Arial"/>
          <w:sz w:val="20"/>
          <w:szCs w:val="20"/>
          <w:lang w:val="it-IT"/>
        </w:rPr>
        <w:t>Agente de Contratação</w:t>
      </w:r>
    </w:p>
    <w:p w14:paraId="42D5CECD" w14:textId="77777777" w:rsidR="00165D8B" w:rsidRPr="00165D8B" w:rsidRDefault="00165D8B" w:rsidP="00FA42F8">
      <w:pPr>
        <w:tabs>
          <w:tab w:val="left" w:pos="1080"/>
          <w:tab w:val="left" w:pos="6206"/>
        </w:tabs>
        <w:spacing w:line="360" w:lineRule="auto"/>
        <w:jc w:val="center"/>
        <w:rPr>
          <w:rFonts w:ascii="Arial" w:hAnsi="Arial" w:cs="Arial"/>
          <w:sz w:val="20"/>
          <w:szCs w:val="20"/>
          <w:lang w:val="it-IT"/>
        </w:rPr>
      </w:pPr>
    </w:p>
    <w:p w14:paraId="1F6B6252" w14:textId="77777777" w:rsidR="00165D8B" w:rsidRDefault="00165D8B" w:rsidP="00FA42F8">
      <w:pPr>
        <w:tabs>
          <w:tab w:val="left" w:pos="1080"/>
          <w:tab w:val="left" w:pos="6206"/>
        </w:tabs>
        <w:spacing w:line="360" w:lineRule="auto"/>
        <w:jc w:val="center"/>
        <w:rPr>
          <w:rFonts w:ascii="Arial" w:hAnsi="Arial" w:cs="Arial"/>
          <w:sz w:val="20"/>
          <w:szCs w:val="20"/>
          <w:lang w:val="it-IT"/>
        </w:rPr>
      </w:pPr>
    </w:p>
    <w:p w14:paraId="0EDBB505" w14:textId="6E243973" w:rsidR="00165D8B" w:rsidRDefault="00165D8B" w:rsidP="00FA42F8">
      <w:pPr>
        <w:tabs>
          <w:tab w:val="left" w:pos="1080"/>
          <w:tab w:val="left" w:pos="6206"/>
        </w:tabs>
        <w:spacing w:line="360" w:lineRule="auto"/>
        <w:jc w:val="center"/>
        <w:rPr>
          <w:rFonts w:ascii="Arial" w:hAnsi="Arial" w:cs="Arial"/>
          <w:sz w:val="20"/>
          <w:szCs w:val="20"/>
          <w:lang w:val="it-IT"/>
        </w:rPr>
      </w:pPr>
    </w:p>
    <w:p w14:paraId="5DB6D495" w14:textId="77777777" w:rsidR="00FA42F8" w:rsidRDefault="00FA42F8" w:rsidP="00FA42F8">
      <w:pPr>
        <w:tabs>
          <w:tab w:val="left" w:pos="1080"/>
          <w:tab w:val="left" w:pos="6206"/>
        </w:tabs>
        <w:spacing w:line="360" w:lineRule="auto"/>
        <w:jc w:val="center"/>
        <w:rPr>
          <w:rFonts w:ascii="Arial" w:hAnsi="Arial" w:cs="Arial"/>
          <w:sz w:val="20"/>
          <w:szCs w:val="20"/>
          <w:lang w:val="it-IT"/>
        </w:rPr>
      </w:pPr>
    </w:p>
    <w:p w14:paraId="1DBC3A5D" w14:textId="3BEDC1D9" w:rsidR="00165D8B" w:rsidRPr="00165D8B" w:rsidRDefault="00165D8B" w:rsidP="00FA42F8">
      <w:pPr>
        <w:tabs>
          <w:tab w:val="left" w:pos="851"/>
          <w:tab w:val="left" w:pos="7110"/>
        </w:tabs>
        <w:spacing w:line="360" w:lineRule="auto"/>
        <w:jc w:val="center"/>
        <w:rPr>
          <w:rFonts w:ascii="Arial" w:hAnsi="Arial" w:cs="Arial"/>
          <w:sz w:val="20"/>
          <w:szCs w:val="20"/>
          <w:lang w:val="it-IT"/>
        </w:rPr>
      </w:pPr>
      <w:r w:rsidRPr="00165D8B">
        <w:rPr>
          <w:rFonts w:ascii="Arial" w:hAnsi="Arial" w:cs="Arial"/>
          <w:sz w:val="20"/>
          <w:szCs w:val="20"/>
          <w:lang w:val="it-IT"/>
        </w:rPr>
        <w:t>DANIELA ZANATTA FACHINELLI</w:t>
      </w:r>
    </w:p>
    <w:p w14:paraId="5917C871" w14:textId="49551773" w:rsidR="00165D8B" w:rsidRPr="00165D8B" w:rsidRDefault="00165D8B" w:rsidP="00FA42F8">
      <w:pPr>
        <w:spacing w:line="360" w:lineRule="auto"/>
        <w:jc w:val="center"/>
        <w:rPr>
          <w:rFonts w:ascii="Arial" w:hAnsi="Arial" w:cs="Arial"/>
          <w:sz w:val="20"/>
          <w:szCs w:val="20"/>
          <w:lang w:val="it-IT"/>
        </w:rPr>
      </w:pPr>
      <w:r w:rsidRPr="00165D8B">
        <w:rPr>
          <w:rFonts w:ascii="Arial" w:hAnsi="Arial" w:cs="Arial"/>
          <w:sz w:val="20"/>
          <w:szCs w:val="20"/>
          <w:lang w:val="it-IT"/>
        </w:rPr>
        <w:t>Equipe de Apoio</w:t>
      </w:r>
    </w:p>
    <w:p w14:paraId="00717BE9" w14:textId="77777777" w:rsidR="00165D8B" w:rsidRPr="00165D8B" w:rsidRDefault="00165D8B" w:rsidP="00165D8B">
      <w:pPr>
        <w:rPr>
          <w:rFonts w:ascii="Arial" w:hAnsi="Arial" w:cs="Arial"/>
          <w:sz w:val="20"/>
          <w:szCs w:val="20"/>
          <w:lang w:val="it-IT"/>
        </w:rPr>
      </w:pPr>
      <w:r w:rsidRPr="00165D8B">
        <w:rPr>
          <w:rFonts w:ascii="Arial" w:hAnsi="Arial" w:cs="Arial"/>
          <w:sz w:val="20"/>
          <w:szCs w:val="20"/>
          <w:lang w:val="it-IT"/>
        </w:rPr>
        <w:t xml:space="preserve"> </w:t>
      </w:r>
    </w:p>
    <w:p w14:paraId="6FC951D1" w14:textId="77777777" w:rsidR="00071DF1" w:rsidRDefault="00071DF1" w:rsidP="00165D8B">
      <w:pPr>
        <w:rPr>
          <w:rFonts w:ascii="Arial" w:hAnsi="Arial" w:cs="Arial"/>
          <w:sz w:val="20"/>
          <w:szCs w:val="20"/>
          <w:lang w:val="it-IT"/>
        </w:rPr>
      </w:pPr>
    </w:p>
    <w:p w14:paraId="1954A95D" w14:textId="77777777" w:rsidR="00071DF1" w:rsidRDefault="00071DF1" w:rsidP="00165D8B">
      <w:pPr>
        <w:rPr>
          <w:rFonts w:ascii="Arial" w:hAnsi="Arial" w:cs="Arial"/>
          <w:sz w:val="20"/>
          <w:szCs w:val="20"/>
          <w:lang w:val="it-IT"/>
        </w:rPr>
      </w:pPr>
    </w:p>
    <w:sectPr w:rsidR="00071DF1" w:rsidSect="00E2045E">
      <w:headerReference w:type="default" r:id="rId6"/>
      <w:footerReference w:type="default" r:id="rId7"/>
      <w:pgSz w:w="11906" w:h="16838"/>
      <w:pgMar w:top="1117" w:right="1134" w:bottom="567" w:left="1701" w:header="51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B4702F" w14:textId="77777777" w:rsidR="00B130B8" w:rsidRDefault="00536D32">
      <w:r>
        <w:separator/>
      </w:r>
    </w:p>
  </w:endnote>
  <w:endnote w:type="continuationSeparator" w:id="0">
    <w:p w14:paraId="79C61060" w14:textId="77777777" w:rsidR="00B130B8" w:rsidRDefault="00536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EC332" w14:textId="77777777" w:rsidR="00F728CF" w:rsidRPr="009B1FB7" w:rsidRDefault="00455FB9" w:rsidP="00B471F5">
    <w:pPr>
      <w:pStyle w:val="Rodap"/>
      <w:tabs>
        <w:tab w:val="right" w:pos="10800"/>
      </w:tabs>
      <w:ind w:left="-1080" w:right="-900"/>
      <w:jc w:val="center"/>
      <w:rPr>
        <w:rFonts w:ascii="Arial" w:hAnsi="Arial" w:cs="Arial"/>
        <w:sz w:val="14"/>
        <w:szCs w:val="16"/>
      </w:rPr>
    </w:pPr>
    <w:r w:rsidRPr="009B1FB7">
      <w:rPr>
        <w:rFonts w:ascii="Arial" w:hAnsi="Arial" w:cs="Arial"/>
        <w:sz w:val="14"/>
        <w:szCs w:val="16"/>
      </w:rPr>
      <w:t>Av. 25 de Julho, 538 – CEP: 95.726-000 – Coronel Pilar - RS – Fone/Fax: (54) 3435 1115 – E-mail: administra@coronelpilar.rs.gov.br</w:t>
    </w:r>
  </w:p>
  <w:p w14:paraId="0F134FFA" w14:textId="77777777" w:rsidR="00F728CF" w:rsidRPr="009B1FB7" w:rsidRDefault="00455FB9" w:rsidP="00B471F5">
    <w:pPr>
      <w:pStyle w:val="Rodap"/>
      <w:jc w:val="center"/>
      <w:rPr>
        <w:sz w:val="22"/>
      </w:rPr>
    </w:pPr>
    <w:r w:rsidRPr="009B1FB7">
      <w:rPr>
        <w:rFonts w:ascii="Arial" w:hAnsi="Arial" w:cs="Arial"/>
        <w:i/>
        <w:sz w:val="22"/>
      </w:rPr>
      <w:t>“Doe Órgãos, Doe Sangue, Salve Vidas”.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AA5B2D" w14:textId="77777777" w:rsidR="00B130B8" w:rsidRDefault="00536D32">
      <w:r>
        <w:separator/>
      </w:r>
    </w:p>
  </w:footnote>
  <w:footnote w:type="continuationSeparator" w:id="0">
    <w:p w14:paraId="3881794A" w14:textId="77777777" w:rsidR="00B130B8" w:rsidRDefault="00536D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9751D" w14:textId="77777777" w:rsidR="00F728CF" w:rsidRPr="00AC1332" w:rsidRDefault="00FA42F8" w:rsidP="00B471F5">
    <w:pPr>
      <w:pStyle w:val="Cabealho"/>
      <w:rPr>
        <w:sz w:val="22"/>
      </w:rPr>
    </w:pPr>
    <w:r>
      <w:rPr>
        <w:noProof/>
        <w:sz w:val="22"/>
      </w:rPr>
      <w:object w:dxaOrig="1440" w:dyaOrig="1440" w14:anchorId="018931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90.95pt;margin-top:-12.9pt;width:54.8pt;height:60.9pt;z-index:-251658752" wrapcoords="5567 200 3563 200 2449 5000 891 6400 0 10000 668 13000 1781 16200 1781 18200 3118 19400 5122 19400 5122 20400 7571 21400 10021 21400 11579 21400 13806 21400 16701 20200 16478 19400 18482 19400 20041 17800 19819 16200 21600 13000 21377 8400 20264 6600 16924 3400 18037 1000 17369 200 14252 200 5567 200">
          <v:imagedata r:id="rId1" o:title=""/>
          <w10:wrap type="tight"/>
        </v:shape>
        <o:OLEObject Type="Embed" ProgID="CorelDRAW.Graphic.10" ShapeID="_x0000_s1025" DrawAspect="Content" ObjectID="_1792996096" r:id="rId2"/>
      </w:object>
    </w:r>
  </w:p>
  <w:p w14:paraId="5C1EAECD" w14:textId="77777777" w:rsidR="00F728CF" w:rsidRPr="00AC1332" w:rsidRDefault="00F728CF" w:rsidP="00B471F5">
    <w:pPr>
      <w:pStyle w:val="Cabealho"/>
      <w:rPr>
        <w:sz w:val="22"/>
      </w:rPr>
    </w:pPr>
  </w:p>
  <w:p w14:paraId="2024E370" w14:textId="77777777" w:rsidR="00F728CF" w:rsidRPr="00AC1332" w:rsidRDefault="00F728CF" w:rsidP="00B471F5">
    <w:pPr>
      <w:pStyle w:val="Cabealho"/>
      <w:rPr>
        <w:sz w:val="22"/>
      </w:rPr>
    </w:pPr>
  </w:p>
  <w:p w14:paraId="423607EB" w14:textId="77777777" w:rsidR="00F728CF" w:rsidRPr="00AC1332" w:rsidRDefault="00F728CF" w:rsidP="00B471F5">
    <w:pPr>
      <w:pStyle w:val="Cabealho"/>
      <w:jc w:val="center"/>
      <w:rPr>
        <w:rFonts w:ascii="Arial" w:hAnsi="Arial" w:cs="Arial"/>
        <w:sz w:val="20"/>
        <w:szCs w:val="22"/>
      </w:rPr>
    </w:pPr>
  </w:p>
  <w:p w14:paraId="2DDAA01C" w14:textId="77777777" w:rsidR="00F728CF" w:rsidRPr="009B1FB7" w:rsidRDefault="00455FB9" w:rsidP="00B471F5">
    <w:pPr>
      <w:pStyle w:val="Cabealho"/>
      <w:jc w:val="center"/>
      <w:rPr>
        <w:rFonts w:ascii="Arial" w:hAnsi="Arial" w:cs="Arial"/>
        <w:sz w:val="22"/>
        <w:szCs w:val="26"/>
      </w:rPr>
    </w:pPr>
    <w:r w:rsidRPr="009B1FB7">
      <w:rPr>
        <w:rFonts w:ascii="Arial" w:hAnsi="Arial" w:cs="Arial"/>
        <w:sz w:val="22"/>
        <w:szCs w:val="26"/>
      </w:rPr>
      <w:t>ESTADO DO RIO GRANDE DO SUL</w:t>
    </w:r>
  </w:p>
  <w:p w14:paraId="373D0E91" w14:textId="77777777" w:rsidR="00F728CF" w:rsidRPr="009B1FB7" w:rsidRDefault="00455FB9" w:rsidP="00B471F5">
    <w:pPr>
      <w:pStyle w:val="Cabealho"/>
      <w:jc w:val="center"/>
      <w:rPr>
        <w:rFonts w:ascii="Arial" w:hAnsi="Arial" w:cs="Arial"/>
        <w:sz w:val="22"/>
        <w:szCs w:val="26"/>
      </w:rPr>
    </w:pPr>
    <w:r w:rsidRPr="009B1FB7">
      <w:rPr>
        <w:rFonts w:ascii="Arial" w:hAnsi="Arial" w:cs="Arial"/>
        <w:sz w:val="22"/>
        <w:szCs w:val="26"/>
      </w:rPr>
      <w:t>PREFEITURA MUNICIPAL DE CORONEL PILAR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D8B"/>
    <w:rsid w:val="00033E63"/>
    <w:rsid w:val="00071DF1"/>
    <w:rsid w:val="0014490F"/>
    <w:rsid w:val="00165D8B"/>
    <w:rsid w:val="001F0CE5"/>
    <w:rsid w:val="00203EDD"/>
    <w:rsid w:val="00240627"/>
    <w:rsid w:val="002429DC"/>
    <w:rsid w:val="00321420"/>
    <w:rsid w:val="00330471"/>
    <w:rsid w:val="003A1820"/>
    <w:rsid w:val="003D5DDB"/>
    <w:rsid w:val="003E6487"/>
    <w:rsid w:val="00455FB9"/>
    <w:rsid w:val="00536D32"/>
    <w:rsid w:val="005675F7"/>
    <w:rsid w:val="00597A9C"/>
    <w:rsid w:val="006106B6"/>
    <w:rsid w:val="00700317"/>
    <w:rsid w:val="007134E3"/>
    <w:rsid w:val="007273F3"/>
    <w:rsid w:val="00752F0C"/>
    <w:rsid w:val="007C40E2"/>
    <w:rsid w:val="00943826"/>
    <w:rsid w:val="00B130B8"/>
    <w:rsid w:val="00B27AA8"/>
    <w:rsid w:val="00C84CF3"/>
    <w:rsid w:val="00C85083"/>
    <w:rsid w:val="00C86C17"/>
    <w:rsid w:val="00C9169D"/>
    <w:rsid w:val="00D1251F"/>
    <w:rsid w:val="00D75C49"/>
    <w:rsid w:val="00DC06C1"/>
    <w:rsid w:val="00DD4329"/>
    <w:rsid w:val="00F728CF"/>
    <w:rsid w:val="00F93446"/>
    <w:rsid w:val="00FA42F8"/>
    <w:rsid w:val="00FC1556"/>
    <w:rsid w:val="00FE33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8FB052"/>
  <w15:chartTrackingRefBased/>
  <w15:docId w15:val="{B4F978DA-B19C-47E1-8D75-DBCEADBA5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D8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165D8B"/>
    <w:pPr>
      <w:tabs>
        <w:tab w:val="center" w:pos="4252"/>
        <w:tab w:val="right" w:pos="8504"/>
      </w:tabs>
    </w:pPr>
  </w:style>
  <w:style w:type="character" w:customStyle="1" w:styleId="CabealhoChar">
    <w:name w:val="Cabeçalho Char"/>
    <w:basedOn w:val="Fontepargpadro"/>
    <w:link w:val="Cabealho"/>
    <w:rsid w:val="00165D8B"/>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165D8B"/>
    <w:pPr>
      <w:tabs>
        <w:tab w:val="center" w:pos="4252"/>
        <w:tab w:val="right" w:pos="8504"/>
      </w:tabs>
    </w:pPr>
  </w:style>
  <w:style w:type="character" w:customStyle="1" w:styleId="RodapChar">
    <w:name w:val="Rodapé Char"/>
    <w:basedOn w:val="Fontepargpadro"/>
    <w:link w:val="Rodap"/>
    <w:uiPriority w:val="99"/>
    <w:rsid w:val="00165D8B"/>
    <w:rPr>
      <w:rFonts w:ascii="Times New Roman" w:eastAsia="Times New Roman" w:hAnsi="Times New Roman" w:cs="Times New Roman"/>
      <w:sz w:val="24"/>
      <w:szCs w:val="24"/>
      <w:lang w:eastAsia="pt-BR"/>
    </w:rPr>
  </w:style>
  <w:style w:type="paragraph" w:customStyle="1" w:styleId="Contedodatabela">
    <w:name w:val="Conteúdo da tabela"/>
    <w:basedOn w:val="Normal"/>
    <w:rsid w:val="00165D8B"/>
    <w:pPr>
      <w:widowControl w:val="0"/>
      <w:suppressLineNumbers/>
      <w:suppressAutoHyphens/>
    </w:pPr>
    <w:rPr>
      <w:lang w:eastAsia="zh-CN"/>
    </w:rPr>
  </w:style>
  <w:style w:type="paragraph" w:styleId="Corpodetexto">
    <w:name w:val="Body Text"/>
    <w:basedOn w:val="Normal"/>
    <w:link w:val="CorpodetextoChar"/>
    <w:rsid w:val="00165D8B"/>
    <w:pPr>
      <w:overflowPunct w:val="0"/>
      <w:autoSpaceDE w:val="0"/>
      <w:autoSpaceDN w:val="0"/>
      <w:adjustRightInd w:val="0"/>
      <w:jc w:val="both"/>
      <w:textAlignment w:val="baseline"/>
    </w:pPr>
    <w:rPr>
      <w:rFonts w:ascii="Arial" w:hAnsi="Arial"/>
      <w:szCs w:val="20"/>
    </w:rPr>
  </w:style>
  <w:style w:type="character" w:customStyle="1" w:styleId="CorpodetextoChar">
    <w:name w:val="Corpo de texto Char"/>
    <w:basedOn w:val="Fontepargpadro"/>
    <w:link w:val="Corpodetexto"/>
    <w:rsid w:val="00165D8B"/>
    <w:rPr>
      <w:rFonts w:ascii="Arial" w:eastAsia="Times New Roman" w:hAnsi="Arial" w:cs="Times New Roman"/>
      <w:sz w:val="24"/>
      <w:szCs w:val="20"/>
      <w:lang w:eastAsia="pt-BR"/>
    </w:rPr>
  </w:style>
  <w:style w:type="paragraph" w:styleId="Textodebalo">
    <w:name w:val="Balloon Text"/>
    <w:basedOn w:val="Normal"/>
    <w:link w:val="TextodebaloChar"/>
    <w:uiPriority w:val="99"/>
    <w:semiHidden/>
    <w:unhideWhenUsed/>
    <w:rsid w:val="00330471"/>
    <w:rPr>
      <w:rFonts w:ascii="Segoe UI" w:hAnsi="Segoe UI" w:cs="Segoe UI"/>
      <w:sz w:val="18"/>
      <w:szCs w:val="18"/>
    </w:rPr>
  </w:style>
  <w:style w:type="character" w:customStyle="1" w:styleId="TextodebaloChar">
    <w:name w:val="Texto de balão Char"/>
    <w:basedOn w:val="Fontepargpadro"/>
    <w:link w:val="Textodebalo"/>
    <w:uiPriority w:val="99"/>
    <w:semiHidden/>
    <w:rsid w:val="00330471"/>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132</Words>
  <Characters>715</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empenhos</dc:creator>
  <cp:keywords/>
  <dc:description/>
  <cp:lastModifiedBy>Coronel Pilar CP</cp:lastModifiedBy>
  <cp:revision>3</cp:revision>
  <cp:lastPrinted>2024-11-13T12:42:00Z</cp:lastPrinted>
  <dcterms:created xsi:type="dcterms:W3CDTF">2024-11-13T12:37:00Z</dcterms:created>
  <dcterms:modified xsi:type="dcterms:W3CDTF">2024-11-13T12:42:00Z</dcterms:modified>
</cp:coreProperties>
</file>