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09E90AC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B8693B" w:rsidRPr="00B8693B">
        <w:rPr>
          <w:sz w:val="24"/>
          <w:szCs w:val="24"/>
        </w:rPr>
        <w:t>Manutenção do elevador localizado no Centro Cultural Villas Boas.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BF37632" w14:textId="77777777" w:rsidR="00E74836" w:rsidRDefault="00E74836" w:rsidP="00E7483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0"/>
        <w:gridCol w:w="983"/>
        <w:gridCol w:w="960"/>
        <w:gridCol w:w="6384"/>
      </w:tblGrid>
      <w:tr w:rsidR="00B8693B" w:rsidRPr="004E0077" w14:paraId="5BE0E287" w14:textId="77777777" w:rsidTr="00483D90">
        <w:trPr>
          <w:trHeight w:val="397"/>
        </w:trPr>
        <w:tc>
          <w:tcPr>
            <w:tcW w:w="517" w:type="pct"/>
            <w:vAlign w:val="center"/>
          </w:tcPr>
          <w:p w14:paraId="6A00FB31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42B179AA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17" w:type="pct"/>
            <w:vAlign w:val="center"/>
          </w:tcPr>
          <w:p w14:paraId="2D955A0E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7" w:type="pct"/>
            <w:vAlign w:val="center"/>
          </w:tcPr>
          <w:p w14:paraId="55ACA91F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B8693B" w:rsidRPr="004E0077" w14:paraId="475ABC0A" w14:textId="77777777" w:rsidTr="00483D90">
        <w:trPr>
          <w:trHeight w:val="340"/>
        </w:trPr>
        <w:tc>
          <w:tcPr>
            <w:tcW w:w="517" w:type="pct"/>
            <w:vAlign w:val="center"/>
          </w:tcPr>
          <w:p w14:paraId="5D5F2DD5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276E2796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2</w:t>
            </w:r>
          </w:p>
        </w:tc>
        <w:tc>
          <w:tcPr>
            <w:tcW w:w="517" w:type="pct"/>
            <w:vAlign w:val="center"/>
          </w:tcPr>
          <w:p w14:paraId="47F16BDA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E007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7" w:type="pct"/>
            <w:vAlign w:val="center"/>
          </w:tcPr>
          <w:p w14:paraId="13C3532E" w14:textId="77777777" w:rsidR="00B8693B" w:rsidRPr="004E0077" w:rsidRDefault="00B8693B" w:rsidP="00483D9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Para-choque/buffer para o fundo do poço do elevador</w:t>
            </w:r>
          </w:p>
        </w:tc>
      </w:tr>
    </w:tbl>
    <w:p w14:paraId="14805FB5" w14:textId="77777777" w:rsidR="00FA73B9" w:rsidRPr="00EF6251" w:rsidRDefault="00FA73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E12D7B9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A73B9">
        <w:rPr>
          <w:sz w:val="24"/>
          <w:szCs w:val="24"/>
        </w:rPr>
        <w:t xml:space="preserve">O </w:t>
      </w:r>
      <w:r w:rsidR="00B8693B">
        <w:rPr>
          <w:sz w:val="24"/>
          <w:szCs w:val="24"/>
        </w:rPr>
        <w:t>componente</w:t>
      </w:r>
      <w:r w:rsidR="00FA73B9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B8693B">
        <w:rPr>
          <w:sz w:val="24"/>
          <w:szCs w:val="24"/>
        </w:rPr>
        <w:t>á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FA73B9">
        <w:rPr>
          <w:sz w:val="24"/>
          <w:szCs w:val="24"/>
        </w:rPr>
        <w:t>o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8DACEAF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FA73B9" w:rsidRPr="00AA2797">
        <w:rPr>
          <w:sz w:val="24"/>
          <w:szCs w:val="24"/>
        </w:rPr>
        <w:t xml:space="preserve">A data limite para o envio da cotação é </w:t>
      </w:r>
      <w:r w:rsidR="004B2475">
        <w:rPr>
          <w:sz w:val="24"/>
          <w:szCs w:val="24"/>
        </w:rPr>
        <w:t>0</w:t>
      </w:r>
      <w:r w:rsidR="00B8693B">
        <w:rPr>
          <w:sz w:val="24"/>
          <w:szCs w:val="24"/>
        </w:rPr>
        <w:t>9</w:t>
      </w:r>
      <w:r w:rsidR="00FA73B9" w:rsidRPr="00AA2797">
        <w:rPr>
          <w:sz w:val="24"/>
          <w:szCs w:val="24"/>
        </w:rPr>
        <w:t xml:space="preserve"> de </w:t>
      </w:r>
      <w:r w:rsidR="004B2475">
        <w:rPr>
          <w:sz w:val="24"/>
          <w:szCs w:val="24"/>
        </w:rPr>
        <w:t>outubro</w:t>
      </w:r>
      <w:r w:rsidR="00FA73B9" w:rsidRPr="00AA2797">
        <w:rPr>
          <w:sz w:val="24"/>
          <w:szCs w:val="24"/>
        </w:rPr>
        <w:t xml:space="preserve"> de 2024.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C412945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4B2475">
        <w:rPr>
          <w:sz w:val="24"/>
          <w:szCs w:val="24"/>
        </w:rPr>
        <w:t>0</w:t>
      </w:r>
      <w:r w:rsidR="00B8693B">
        <w:rPr>
          <w:sz w:val="24"/>
          <w:szCs w:val="24"/>
        </w:rPr>
        <w:t>4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4B2475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C609BA7" w14:textId="77777777" w:rsidR="004B2475" w:rsidRDefault="004B247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FA73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E837" w14:textId="77777777" w:rsidR="00693CFA" w:rsidRDefault="00693CFA">
      <w:pPr>
        <w:spacing w:after="0" w:line="240" w:lineRule="auto"/>
      </w:pPr>
      <w:r>
        <w:separator/>
      </w:r>
    </w:p>
  </w:endnote>
  <w:endnote w:type="continuationSeparator" w:id="0">
    <w:p w14:paraId="010BF050" w14:textId="77777777" w:rsidR="00693CFA" w:rsidRDefault="0069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811B" w14:textId="77777777" w:rsidR="00693CFA" w:rsidRDefault="00693CFA">
      <w:pPr>
        <w:spacing w:after="0" w:line="240" w:lineRule="auto"/>
      </w:pPr>
      <w:r>
        <w:separator/>
      </w:r>
    </w:p>
  </w:footnote>
  <w:footnote w:type="continuationSeparator" w:id="0">
    <w:p w14:paraId="56143052" w14:textId="77777777" w:rsidR="00693CFA" w:rsidRDefault="0069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0283CC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600C5"/>
    <w:rsid w:val="000B3913"/>
    <w:rsid w:val="000D256B"/>
    <w:rsid w:val="000F67E3"/>
    <w:rsid w:val="00124764"/>
    <w:rsid w:val="0012672D"/>
    <w:rsid w:val="001732AD"/>
    <w:rsid w:val="00180BBB"/>
    <w:rsid w:val="001857C3"/>
    <w:rsid w:val="001A03D4"/>
    <w:rsid w:val="001B17EC"/>
    <w:rsid w:val="001E3C4D"/>
    <w:rsid w:val="00227673"/>
    <w:rsid w:val="00275AAB"/>
    <w:rsid w:val="00277701"/>
    <w:rsid w:val="0028361A"/>
    <w:rsid w:val="00286F16"/>
    <w:rsid w:val="0029290F"/>
    <w:rsid w:val="002C3AFD"/>
    <w:rsid w:val="0030590D"/>
    <w:rsid w:val="00305D5E"/>
    <w:rsid w:val="00342766"/>
    <w:rsid w:val="003609B0"/>
    <w:rsid w:val="00366217"/>
    <w:rsid w:val="003800BC"/>
    <w:rsid w:val="003E34A9"/>
    <w:rsid w:val="003F7BAA"/>
    <w:rsid w:val="004864C5"/>
    <w:rsid w:val="004A40AF"/>
    <w:rsid w:val="004B2475"/>
    <w:rsid w:val="004C5D81"/>
    <w:rsid w:val="004F17BB"/>
    <w:rsid w:val="00514CAF"/>
    <w:rsid w:val="005417AD"/>
    <w:rsid w:val="00597380"/>
    <w:rsid w:val="00617651"/>
    <w:rsid w:val="00617BB0"/>
    <w:rsid w:val="00620499"/>
    <w:rsid w:val="00633D86"/>
    <w:rsid w:val="0063630E"/>
    <w:rsid w:val="00693CFA"/>
    <w:rsid w:val="00723B49"/>
    <w:rsid w:val="00740110"/>
    <w:rsid w:val="007425FD"/>
    <w:rsid w:val="00766CE4"/>
    <w:rsid w:val="007840EC"/>
    <w:rsid w:val="00787DB0"/>
    <w:rsid w:val="007F3860"/>
    <w:rsid w:val="008035AB"/>
    <w:rsid w:val="008818E1"/>
    <w:rsid w:val="0088521D"/>
    <w:rsid w:val="008B70DD"/>
    <w:rsid w:val="008C08AA"/>
    <w:rsid w:val="008F4E2A"/>
    <w:rsid w:val="008F6FEB"/>
    <w:rsid w:val="00923DB6"/>
    <w:rsid w:val="009308B6"/>
    <w:rsid w:val="00943003"/>
    <w:rsid w:val="00946629"/>
    <w:rsid w:val="00953B23"/>
    <w:rsid w:val="009662B5"/>
    <w:rsid w:val="00983BDD"/>
    <w:rsid w:val="009B1BB9"/>
    <w:rsid w:val="009D36F1"/>
    <w:rsid w:val="00A12CD2"/>
    <w:rsid w:val="00A41F4D"/>
    <w:rsid w:val="00A5344C"/>
    <w:rsid w:val="00A71A92"/>
    <w:rsid w:val="00AA688B"/>
    <w:rsid w:val="00AE1EDC"/>
    <w:rsid w:val="00AF2E09"/>
    <w:rsid w:val="00B16DCC"/>
    <w:rsid w:val="00B40CE2"/>
    <w:rsid w:val="00B43E37"/>
    <w:rsid w:val="00B46C59"/>
    <w:rsid w:val="00B828D4"/>
    <w:rsid w:val="00B8693B"/>
    <w:rsid w:val="00CB31FD"/>
    <w:rsid w:val="00CB7651"/>
    <w:rsid w:val="00CC1C92"/>
    <w:rsid w:val="00CC1D55"/>
    <w:rsid w:val="00CF49CA"/>
    <w:rsid w:val="00D20E50"/>
    <w:rsid w:val="00D60881"/>
    <w:rsid w:val="00DB19C8"/>
    <w:rsid w:val="00DB5199"/>
    <w:rsid w:val="00DC02B9"/>
    <w:rsid w:val="00DD60F3"/>
    <w:rsid w:val="00DE5F64"/>
    <w:rsid w:val="00E33894"/>
    <w:rsid w:val="00E44F77"/>
    <w:rsid w:val="00E53B92"/>
    <w:rsid w:val="00E64AF6"/>
    <w:rsid w:val="00E744E9"/>
    <w:rsid w:val="00E74836"/>
    <w:rsid w:val="00E96AC3"/>
    <w:rsid w:val="00ED5103"/>
    <w:rsid w:val="00EF6251"/>
    <w:rsid w:val="00F13148"/>
    <w:rsid w:val="00F60484"/>
    <w:rsid w:val="00F63262"/>
    <w:rsid w:val="00FA1E4E"/>
    <w:rsid w:val="00FA35B7"/>
    <w:rsid w:val="00FA73B9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2024-10-04T18:40:00Z</dcterms:modified>
  <dc:language/>
</cp:coreProperties>
</file>