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FF12D88" w14:textId="0CBFA884" w:rsidR="00534B7E" w:rsidRPr="00534B7E" w:rsidRDefault="00CC1D55" w:rsidP="00534B7E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34B7E">
        <w:rPr>
          <w:sz w:val="24"/>
          <w:szCs w:val="24"/>
        </w:rPr>
        <w:t xml:space="preserve">Necessidade da Administração: </w:t>
      </w:r>
      <w:bookmarkStart w:id="0" w:name="_Hlk170116808"/>
      <w:bookmarkStart w:id="1" w:name="_Hlk178169338"/>
      <w:r w:rsidR="00534B7E" w:rsidRPr="00534B7E">
        <w:rPr>
          <w:sz w:val="24"/>
          <w:szCs w:val="24"/>
        </w:rPr>
        <w:t>Manutenção da máquina Retroescavadeira Randon RK406 RETRO05.</w:t>
      </w:r>
      <w:bookmarkEnd w:id="0"/>
    </w:p>
    <w:p w14:paraId="555C7329" w14:textId="77777777" w:rsidR="001C679C" w:rsidRPr="001C679C" w:rsidRDefault="001C679C" w:rsidP="00534B7E">
      <w:pPr>
        <w:spacing w:line="360" w:lineRule="auto"/>
        <w:rPr>
          <w:sz w:val="24"/>
          <w:szCs w:val="24"/>
        </w:rPr>
      </w:pPr>
      <w:bookmarkStart w:id="2" w:name="_Hlk161906169"/>
      <w:bookmarkEnd w:id="1"/>
    </w:p>
    <w:bookmarkEnd w:id="2"/>
    <w:p w14:paraId="42E28D59" w14:textId="75FC97CF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658D8D5" w14:textId="77777777" w:rsidR="001C679C" w:rsidRPr="00923DB6" w:rsidRDefault="001C679C" w:rsidP="00EB536E">
      <w:pPr>
        <w:spacing w:line="360" w:lineRule="auto"/>
        <w:rPr>
          <w:rStyle w:val="Forte"/>
          <w:b w:val="0"/>
          <w:bCs w:val="0"/>
        </w:rPr>
      </w:pP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34B7E" w:rsidRPr="00363027" w14:paraId="20248C61" w14:textId="77777777" w:rsidTr="00161253">
        <w:trPr>
          <w:trHeight w:val="225"/>
        </w:trPr>
        <w:tc>
          <w:tcPr>
            <w:tcW w:w="952" w:type="dxa"/>
          </w:tcPr>
          <w:p w14:paraId="037C1804" w14:textId="77777777" w:rsidR="00534B7E" w:rsidRPr="006C37B1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4AB20DD8" w14:textId="77777777" w:rsidR="00534B7E" w:rsidRPr="006C37B1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BCA00BF" w14:textId="77777777" w:rsidR="00534B7E" w:rsidRPr="006C37B1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F8B5ABA" w14:textId="77777777" w:rsidR="00534B7E" w:rsidRPr="006C37B1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34B7E" w:rsidRPr="00363027" w14:paraId="7EB65769" w14:textId="77777777" w:rsidTr="00161253">
        <w:trPr>
          <w:trHeight w:val="365"/>
        </w:trPr>
        <w:tc>
          <w:tcPr>
            <w:tcW w:w="952" w:type="dxa"/>
          </w:tcPr>
          <w:p w14:paraId="352A33FD" w14:textId="77777777" w:rsidR="00534B7E" w:rsidRPr="00363027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F194714" w14:textId="77777777" w:rsidR="00534B7E" w:rsidRPr="00363027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7C89FC1" w14:textId="77777777" w:rsidR="00534B7E" w:rsidRPr="00363027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Peça</w:t>
            </w:r>
          </w:p>
        </w:tc>
        <w:tc>
          <w:tcPr>
            <w:tcW w:w="6288" w:type="dxa"/>
          </w:tcPr>
          <w:p w14:paraId="66A5B8FB" w14:textId="77777777" w:rsidR="00534B7E" w:rsidRPr="00363027" w:rsidRDefault="00534B7E" w:rsidP="0016125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Reparo estabilizador </w:t>
            </w:r>
          </w:p>
        </w:tc>
      </w:tr>
      <w:bookmarkEnd w:id="3"/>
    </w:tbl>
    <w:p w14:paraId="23A149B5" w14:textId="77777777" w:rsidR="00534B7E" w:rsidRDefault="00534B7E">
      <w:pPr>
        <w:ind w:firstLine="0"/>
        <w:rPr>
          <w:sz w:val="24"/>
          <w:szCs w:val="24"/>
        </w:rPr>
      </w:pPr>
    </w:p>
    <w:p w14:paraId="6CFF71F2" w14:textId="18D44D2C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B5A6EF1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1C679C">
        <w:rPr>
          <w:sz w:val="24"/>
          <w:szCs w:val="24"/>
        </w:rPr>
        <w:t>3</w:t>
      </w:r>
      <w:r w:rsidR="0008060F">
        <w:rPr>
          <w:sz w:val="24"/>
          <w:szCs w:val="24"/>
        </w:rPr>
        <w:t>0</w:t>
      </w:r>
      <w:r w:rsidR="001C679C">
        <w:rPr>
          <w:sz w:val="24"/>
          <w:szCs w:val="24"/>
        </w:rPr>
        <w:t xml:space="preserve"> de setembro</w:t>
      </w:r>
      <w:r w:rsidR="00D95A05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  <w:bookmarkStart w:id="4" w:name="_GoBack"/>
      <w:bookmarkEnd w:id="4"/>
    </w:p>
    <w:p w14:paraId="4B76DF73" w14:textId="0DFF6F38" w:rsidR="00D95A05" w:rsidRDefault="00D95A05" w:rsidP="00D95A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08060F">
        <w:rPr>
          <w:sz w:val="24"/>
          <w:szCs w:val="24"/>
        </w:rPr>
        <w:t>25 de setembro</w:t>
      </w:r>
      <w:r>
        <w:rPr>
          <w:sz w:val="24"/>
          <w:szCs w:val="24"/>
        </w:rPr>
        <w:t xml:space="preserve"> de 2024.</w:t>
      </w:r>
    </w:p>
    <w:p w14:paraId="2A670F41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4EC0E73C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5973D298" w14:textId="77777777" w:rsidR="00D95A05" w:rsidRDefault="00D95A05" w:rsidP="00D95A05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B62FD57" w14:textId="77777777" w:rsidR="00D95A05" w:rsidRDefault="00D95A05" w:rsidP="00D95A05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A2CFA" w14:textId="77777777" w:rsidR="007249AA" w:rsidRDefault="007249AA">
      <w:pPr>
        <w:spacing w:after="0" w:line="240" w:lineRule="auto"/>
      </w:pPr>
      <w:r>
        <w:separator/>
      </w:r>
    </w:p>
  </w:endnote>
  <w:endnote w:type="continuationSeparator" w:id="0">
    <w:p w14:paraId="004E15F7" w14:textId="77777777" w:rsidR="007249AA" w:rsidRDefault="0072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78F11" w14:textId="77777777" w:rsidR="007249AA" w:rsidRDefault="007249AA">
      <w:pPr>
        <w:spacing w:after="0" w:line="240" w:lineRule="auto"/>
      </w:pPr>
      <w:r>
        <w:separator/>
      </w:r>
    </w:p>
  </w:footnote>
  <w:footnote w:type="continuationSeparator" w:id="0">
    <w:p w14:paraId="60EE48F9" w14:textId="77777777" w:rsidR="007249AA" w:rsidRDefault="0072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31C"/>
    <w:multiLevelType w:val="hybridMultilevel"/>
    <w:tmpl w:val="306C22AC"/>
    <w:lvl w:ilvl="0" w:tplc="128025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FB022FE"/>
    <w:multiLevelType w:val="hybridMultilevel"/>
    <w:tmpl w:val="DEF4BE46"/>
    <w:lvl w:ilvl="0" w:tplc="2126FB9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8060F"/>
    <w:rsid w:val="00180BBB"/>
    <w:rsid w:val="001C679C"/>
    <w:rsid w:val="0022471E"/>
    <w:rsid w:val="00534B7E"/>
    <w:rsid w:val="005F788C"/>
    <w:rsid w:val="007249AA"/>
    <w:rsid w:val="00740110"/>
    <w:rsid w:val="00923DB6"/>
    <w:rsid w:val="00982981"/>
    <w:rsid w:val="00CC1D55"/>
    <w:rsid w:val="00D95A0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2024-09-25T18:10:00Z</cp:lastPrinted>
  <dcterms:created xsi:type="dcterms:W3CDTF">2023-02-27T17:24:00Z</dcterms:created>
  <dcterms:modified xsi:type="dcterms:W3CDTF">2024-09-25T18:13:00Z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