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  <w:t>ANEXO V</w:t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>EDITAL DE CHAMAMENTO PÚBLICO Nº 0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09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/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2023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Fonts w:ascii="Calibri" w:hAnsi="Calibri" w:cs="Calibri"/>
          <w:b/>
          <w:bCs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 –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O</w:t>
      </w:r>
      <w:r>
        <w:rPr>
          <w:rStyle w:val="Strong"/>
          <w:rFonts w:cs="Calibri" w:ascii="Calibri" w:hAnsi="Calibri"/>
          <w:color w:themeColor="text1" w:val="000000"/>
          <w:sz w:val="27"/>
          <w:szCs w:val="27"/>
        </w:rPr>
        <w:t>UTRAS ÁREAS</w:t>
      </w:r>
      <w:bookmarkEnd w:id="0"/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ind w:left="100"/>
        <w:jc w:val="center"/>
        <w:rPr>
          <w:b/>
        </w:rPr>
      </w:pPr>
      <w:r>
        <w:rPr>
          <w:b/>
        </w:rPr>
        <w:t>AUTODECLARAÇÃO DE RESIDÊNCIA</w:t>
      </w:r>
    </w:p>
    <w:p>
      <w:pPr>
        <w:pStyle w:val="Normal"/>
        <w:spacing w:before="0" w:after="120"/>
        <w:ind w:left="10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 w:before="0" w:after="120"/>
        <w:ind w:left="1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Eu, _________________________________________________, documento de identidade ____________________ órgão exp. ____________________, CPF___________________________________, nacionalidade _______________________, naturalidade ______________________ telefone (DDD e n°) ________________________, celular______________________, e-mail_______________________________________. Na falta de documentos para comprovação de residência em meu próprio nome, DECLARO para os devidos fins, sob as penas da Lei, ser residente e domiciliado(a) no endereço:____________________________________________________________________________________________________________________________. Declaro ainda, estar ciente de que a falsidade da presente declaração pode implicar na sanção penal prevista no Art. 299 do Código Penal, conforme transcrição abaixo: </w:t>
      </w:r>
      <w:r>
        <w:rPr>
          <w:i/>
          <w:iCs/>
          <w:sz w:val="24"/>
          <w:szCs w:val="24"/>
        </w:rPr>
        <w:t>"Art. 299- Omitir, em documento público ou particular, declaração que nele deveria constar, ou nele inserir ou fazer inserir declaração falsa ou diversa da que devia ser escrita, com o fim de prejudicar direito, criar obrigação ou alterar a verdade sobre o fato juridicamente relevante. Pena: reclusão de 1 (um) a 5 (cinco) anos e multa, se o documento é público e reclusão de 1 (um) a 3 (três) anos, se o documento é particular."</w:t>
      </w:r>
      <w:r>
        <w:rPr>
          <w:sz w:val="24"/>
          <w:szCs w:val="24"/>
        </w:rPr>
        <w:t xml:space="preserve"> Obs.: Juntamente a esta declaração é obrigatório o envio de um comprovante de residência no mesmo endereço citado acima em nome de terceiros. Coronel Pilar/RS, .......... de ................... de 2023.</w:t>
      </w:r>
    </w:p>
    <w:p>
      <w:pPr>
        <w:pStyle w:val="Normal"/>
        <w:spacing w:lineRule="auto" w:line="360" w:before="0" w:after="120"/>
        <w:ind w:left="100"/>
        <w:jc w:val="both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 Assinatura do Requerente</w:t>
      </w:r>
    </w:p>
    <w:sectPr>
      <w:headerReference w:type="default" r:id="rId2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2" wp14:anchorId="046FA057">
              <wp:simplePos x="0" y="0"/>
              <wp:positionH relativeFrom="column">
                <wp:posOffset>-200025</wp:posOffset>
              </wp:positionH>
              <wp:positionV relativeFrom="paragraph">
                <wp:posOffset>-142875</wp:posOffset>
              </wp:positionV>
              <wp:extent cx="6133465" cy="993140"/>
              <wp:effectExtent l="0" t="0" r="0" b="0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993240"/>
                        <a:chOff x="0" y="0"/>
                        <a:chExt cx="6133320" cy="99324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9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9080"/>
                          <a:ext cx="4304520" cy="92772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7520"/>
                          <a:ext cx="732960" cy="60444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657360"/>
                          <a:ext cx="1628280" cy="33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61280"/>
                          <a:ext cx="9000" cy="7333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15.75pt;margin-top:-11.25pt;width:482.95pt;height:78.2pt" coordorigin="-315,-225" coordsize="9659,1564">
              <v:rect id="shape_0" ID="Caixa de Texto 1" path="m0,0l-2147483645,0l-2147483645,-2147483646l0,-2147483646xe" fillcolor="white" stroked="f" o:allowincell="f" style="position:absolute;left:-315;top:-225;width:9658;height:1498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535;top:-195;width:6778;height:1460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510;top:-150;width:1153;height:951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240;top:810;width:2563;height:528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340,29" to="2353,1183" ID="Conector reto 2055718084" stroked="t" o:allowincell="f" style="position:absolute">
                <v:stroke color="black" weight="38160" joinstyle="round" endcap="flat"/>
                <v:fill o:detectmouseclick="t" on="false"/>
                <v:shadow on="t" obscured="f" color="black"/>
                <w10:wrap type="none"/>
              </v:line>
            </v:group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t-BR" w:eastAsia="pt-BR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textoChar" w:customStyle="1">
    <w:name w:val="Corpo de texto Char"/>
    <w:basedOn w:val="DefaultParagraphFont"/>
    <w:qFormat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character" w:styleId="CabealhoChar" w:customStyle="1">
    <w:name w:val="Cabeçalho Char"/>
    <w:basedOn w:val="DefaultParagraphFont"/>
    <w:uiPriority w:val="99"/>
    <w:qFormat/>
    <w:rsid w:val="00ed2a3a"/>
    <w:rPr/>
  </w:style>
  <w:style w:type="character" w:styleId="RodapChar" w:customStyle="1">
    <w:name w:val="Rodapé Char"/>
    <w:basedOn w:val="DefaultParagraphFont"/>
    <w:uiPriority w:val="99"/>
    <w:qFormat/>
    <w:rsid w:val="00ed2a3a"/>
    <w:rPr/>
  </w:style>
  <w:style w:type="character" w:styleId="Strong">
    <w:name w:val="Strong"/>
    <w:basedOn w:val="DefaultParagraphFont"/>
    <w:uiPriority w:val="22"/>
    <w:qFormat/>
    <w:rsid w:val="00632cc6"/>
    <w:rPr>
      <w:b/>
      <w:bCs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394fec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detextoChar"/>
    <w:rsid w:val="000e40bf"/>
    <w:pPr>
      <w:suppressAutoHyphens w:val="true"/>
      <w:spacing w:lineRule="auto" w:line="240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0e40bf"/>
    <w:pPr>
      <w:suppressAutoHyphens w:val="true"/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extojustificado" w:customStyle="1">
    <w:name w:val="texto_justificado"/>
    <w:basedOn w:val="Normal"/>
    <w:qFormat/>
    <w:rsid w:val="00155b0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ed2a3a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paragraph" w:styleId="Footer">
    <w:name w:val="Footer"/>
    <w:basedOn w:val="Normal"/>
    <w:link w:val="RodapChar"/>
    <w:uiPriority w:val="99"/>
    <w:unhideWhenUsed/>
    <w:rsid w:val="00ed2a3a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paragraph" w:styleId="Textocentralizado" w:customStyle="1">
    <w:name w:val="texto_centralizado"/>
    <w:basedOn w:val="Normal"/>
    <w:qFormat/>
    <w:rsid w:val="00632cc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394fec"/>
    <w:pPr>
      <w:spacing w:lineRule="auto" w:line="24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LibreOffice/7.6.0.3$Windows_X86_64 LibreOffice_project/69edd8b8ebc41d00b4de3915dc82f8f0fc3b6265</Application>
  <AppVersion>15.0000</AppVersion>
  <Pages>1</Pages>
  <Words>208</Words>
  <Characters>1499</Characters>
  <CharactersWithSpaces>1701</CharactersWithSpaces>
  <Paragraphs>7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2023-11-07T11:57:00Z</dcterms:created>
  <dc:creator>Acer</dc:creator>
  <dc:description/>
  <dc:language>pt-BR</dc:language>
  <cp:lastModifiedBy/>
  <dcterms:modified xsi:type="dcterms:W3CDTF">2023-11-27T09:47:08Z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