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4B4D" w:rsidRPr="00E23583" w:rsidTr="00207F53">
        <w:tc>
          <w:tcPr>
            <w:tcW w:w="5040" w:type="dxa"/>
          </w:tcPr>
          <w:p w:rsidR="00A34B4D" w:rsidRPr="00E23583" w:rsidRDefault="0057123F" w:rsidP="00207F53">
            <w:pPr>
              <w:pStyle w:val="Cabealho"/>
              <w:jc w:val="center"/>
              <w:rPr>
                <w:rFonts w:ascii="Arial" w:hAnsi="Arial" w:cs="Arial"/>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5pt;width:27.25pt;height:30.3pt;z-index:251659264"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4" o:title=""/>
                </v:shape>
                <o:OLEObject Type="Embed" ProgID="CorelDRAW.Graphic.10" ShapeID="_x0000_s1026" DrawAspect="Content" ObjectID="_1669722659" r:id="rId5"/>
              </w:object>
            </w:r>
            <w:r w:rsidR="00A34B4D" w:rsidRPr="00E23583">
              <w:rPr>
                <w:rFonts w:ascii="Arial" w:hAnsi="Arial" w:cs="Arial"/>
                <w:sz w:val="12"/>
                <w:szCs w:val="12"/>
              </w:rPr>
              <w:t>ESTADO DO RIO GRANDE DO SUL</w:t>
            </w:r>
          </w:p>
          <w:p w:rsidR="00A34B4D" w:rsidRPr="00E23583" w:rsidRDefault="00A34B4D" w:rsidP="00207F53">
            <w:pPr>
              <w:pStyle w:val="Cabealho"/>
              <w:jc w:val="center"/>
              <w:rPr>
                <w:rFonts w:ascii="Arial" w:hAnsi="Arial" w:cs="Arial"/>
                <w:sz w:val="12"/>
                <w:szCs w:val="12"/>
              </w:rPr>
            </w:pPr>
            <w:r w:rsidRPr="00E23583">
              <w:rPr>
                <w:rFonts w:ascii="Arial" w:hAnsi="Arial" w:cs="Arial"/>
                <w:sz w:val="12"/>
                <w:szCs w:val="12"/>
              </w:rPr>
              <w:t>PREFEITURA MUNICIPAL DE CORONEL PILAR</w:t>
            </w:r>
          </w:p>
          <w:p w:rsidR="00A34B4D" w:rsidRPr="00E23583" w:rsidRDefault="00A34B4D" w:rsidP="00207F53">
            <w:pPr>
              <w:ind w:left="529"/>
              <w:jc w:val="center"/>
              <w:rPr>
                <w:rFonts w:ascii="Arial" w:hAnsi="Arial" w:cs="Arial"/>
                <w:b/>
                <w:sz w:val="12"/>
                <w:szCs w:val="12"/>
              </w:rPr>
            </w:pPr>
          </w:p>
          <w:tbl>
            <w:tblPr>
              <w:tblW w:w="3402"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A34B4D" w:rsidRPr="00E23583" w:rsidTr="00207F53">
              <w:tc>
                <w:tcPr>
                  <w:tcW w:w="3402" w:type="dxa"/>
                  <w:shd w:val="clear" w:color="auto" w:fill="E6E6E6"/>
                  <w:vAlign w:val="center"/>
                </w:tcPr>
                <w:p w:rsidR="00A34B4D" w:rsidRPr="00E23583" w:rsidRDefault="00A34B4D" w:rsidP="0057123F">
                  <w:pPr>
                    <w:jc w:val="center"/>
                    <w:rPr>
                      <w:rFonts w:ascii="Arial" w:hAnsi="Arial" w:cs="Arial"/>
                      <w:b/>
                      <w:sz w:val="12"/>
                      <w:szCs w:val="12"/>
                    </w:rPr>
                  </w:pPr>
                  <w:r w:rsidRPr="00E23583">
                    <w:rPr>
                      <w:rFonts w:ascii="Arial" w:hAnsi="Arial" w:cs="Arial"/>
                      <w:b/>
                      <w:sz w:val="12"/>
                      <w:szCs w:val="12"/>
                    </w:rPr>
                    <w:t>EXTRATO DE ADITIVOS</w:t>
                  </w:r>
                </w:p>
              </w:tc>
            </w:tr>
          </w:tbl>
          <w:p w:rsidR="00A34B4D" w:rsidRPr="00E23583" w:rsidRDefault="00A34B4D" w:rsidP="00207F53">
            <w:pPr>
              <w:ind w:left="529"/>
              <w:rPr>
                <w:rFonts w:ascii="Arial" w:hAnsi="Arial" w:cs="Arial"/>
                <w:sz w:val="12"/>
                <w:szCs w:val="12"/>
              </w:rPr>
            </w:pPr>
          </w:p>
          <w:p w:rsidR="003D5559" w:rsidRPr="00E23583" w:rsidRDefault="001F02FF" w:rsidP="003D5559">
            <w:pPr>
              <w:jc w:val="both"/>
              <w:rPr>
                <w:rFonts w:ascii="Arial" w:hAnsi="Arial" w:cs="Arial"/>
                <w:sz w:val="12"/>
                <w:szCs w:val="12"/>
              </w:rPr>
            </w:pPr>
            <w:bookmarkStart w:id="0" w:name="_GoBack"/>
            <w:bookmarkEnd w:id="0"/>
            <w:r>
              <w:rPr>
                <w:rFonts w:ascii="Arial" w:hAnsi="Arial" w:cs="Arial"/>
                <w:sz w:val="12"/>
                <w:szCs w:val="12"/>
                <w:u w:val="single"/>
              </w:rPr>
              <w:t>ADITIVO DE CONTRATO Nº 050/2020:</w:t>
            </w:r>
            <w:r>
              <w:rPr>
                <w:rFonts w:ascii="Arial" w:hAnsi="Arial" w:cs="Arial"/>
                <w:sz w:val="12"/>
                <w:szCs w:val="12"/>
              </w:rPr>
              <w:t xml:space="preserve"> Contratado: </w:t>
            </w:r>
            <w:r>
              <w:rPr>
                <w:rFonts w:ascii="Arial" w:hAnsi="Arial" w:cs="Arial"/>
                <w:b/>
                <w:sz w:val="12"/>
                <w:szCs w:val="12"/>
              </w:rPr>
              <w:t>ARTEFATOS DE CIMENTO MOAMAR LTDA</w:t>
            </w:r>
            <w:r>
              <w:rPr>
                <w:rFonts w:ascii="Arial" w:hAnsi="Arial" w:cs="Arial"/>
                <w:sz w:val="12"/>
                <w:szCs w:val="12"/>
              </w:rPr>
              <w:t xml:space="preserve"> Objeto: Aditivo de valor. Origem: 1º Termo Aditivo ao Contrato nº 027/20. Valor: R$ 1.600,00 Data: 04/09/2020</w:t>
            </w:r>
          </w:p>
        </w:tc>
      </w:tr>
    </w:tbl>
    <w:p w:rsidR="00027A36" w:rsidRDefault="00027A36"/>
    <w:sectPr w:rsidR="0002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D"/>
    <w:rsid w:val="00006FBE"/>
    <w:rsid w:val="00027A36"/>
    <w:rsid w:val="00055B4D"/>
    <w:rsid w:val="000A66DC"/>
    <w:rsid w:val="00141693"/>
    <w:rsid w:val="00173633"/>
    <w:rsid w:val="001A07FD"/>
    <w:rsid w:val="001B0C9B"/>
    <w:rsid w:val="001F02FF"/>
    <w:rsid w:val="00223294"/>
    <w:rsid w:val="00231923"/>
    <w:rsid w:val="00262827"/>
    <w:rsid w:val="002A41C1"/>
    <w:rsid w:val="002A42F2"/>
    <w:rsid w:val="003270FE"/>
    <w:rsid w:val="003D5559"/>
    <w:rsid w:val="00431B3E"/>
    <w:rsid w:val="00497E41"/>
    <w:rsid w:val="004B3503"/>
    <w:rsid w:val="004C21C0"/>
    <w:rsid w:val="004E1920"/>
    <w:rsid w:val="0057123F"/>
    <w:rsid w:val="005F1232"/>
    <w:rsid w:val="0061742C"/>
    <w:rsid w:val="00627E0C"/>
    <w:rsid w:val="006361D1"/>
    <w:rsid w:val="006451B9"/>
    <w:rsid w:val="00773B9B"/>
    <w:rsid w:val="008042E1"/>
    <w:rsid w:val="008046EC"/>
    <w:rsid w:val="00864713"/>
    <w:rsid w:val="008B34F4"/>
    <w:rsid w:val="008F3272"/>
    <w:rsid w:val="008F6481"/>
    <w:rsid w:val="0094198E"/>
    <w:rsid w:val="0094377D"/>
    <w:rsid w:val="009A059B"/>
    <w:rsid w:val="00A1454A"/>
    <w:rsid w:val="00A34B4D"/>
    <w:rsid w:val="00AE67C1"/>
    <w:rsid w:val="00AE71A9"/>
    <w:rsid w:val="00B83840"/>
    <w:rsid w:val="00B85E85"/>
    <w:rsid w:val="00BA6F8D"/>
    <w:rsid w:val="00C90330"/>
    <w:rsid w:val="00CC0D72"/>
    <w:rsid w:val="00CC5E89"/>
    <w:rsid w:val="00D624EF"/>
    <w:rsid w:val="00D722EC"/>
    <w:rsid w:val="00DB7FD6"/>
    <w:rsid w:val="00DC2A10"/>
    <w:rsid w:val="00E23583"/>
    <w:rsid w:val="00F2503C"/>
    <w:rsid w:val="00FB5323"/>
    <w:rsid w:val="00FD1156"/>
    <w:rsid w:val="00FF4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1F0DF"/>
  <w15:chartTrackingRefBased/>
  <w15:docId w15:val="{0AFF3778-E4D1-4608-9037-1214E48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4B4D"/>
    <w:pPr>
      <w:tabs>
        <w:tab w:val="center" w:pos="4252"/>
        <w:tab w:val="right" w:pos="8504"/>
      </w:tabs>
    </w:pPr>
  </w:style>
  <w:style w:type="character" w:customStyle="1" w:styleId="CabealhoChar">
    <w:name w:val="Cabeçalho Char"/>
    <w:basedOn w:val="Fontepargpadro"/>
    <w:link w:val="Cabealho"/>
    <w:rsid w:val="00A34B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dcterms:created xsi:type="dcterms:W3CDTF">2020-12-17T18:04:00Z</dcterms:created>
  <dcterms:modified xsi:type="dcterms:W3CDTF">2020-12-17T18:05:00Z</dcterms:modified>
</cp:coreProperties>
</file>