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C1A4" w14:textId="77777777" w:rsidR="00F54A71" w:rsidRDefault="005627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43D871F" w14:textId="77777777" w:rsidR="00F54A71" w:rsidRDefault="00F54A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775823D" w14:textId="3BE2C423" w:rsidR="00F54A71" w:rsidRDefault="005627EA">
      <w:pPr>
        <w:spacing w:line="360" w:lineRule="auto"/>
      </w:pPr>
      <w:r>
        <w:rPr>
          <w:sz w:val="24"/>
          <w:szCs w:val="24"/>
        </w:rPr>
        <w:t xml:space="preserve">1. Necessidade da Administração: Aquisição de </w:t>
      </w:r>
      <w:r w:rsidR="003A23C6">
        <w:rPr>
          <w:sz w:val="24"/>
        </w:rPr>
        <w:t>Certificado digital (e-CPF) somente certificado.</w:t>
      </w:r>
    </w:p>
    <w:p w14:paraId="421206B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4897BEC5" w14:textId="77777777" w:rsidR="00F54A71" w:rsidRDefault="00F54A7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07E58D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A222E2F" w14:textId="77777777" w:rsidR="00F54A71" w:rsidRDefault="005627EA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95"/>
        <w:gridCol w:w="1559"/>
        <w:gridCol w:w="993"/>
        <w:gridCol w:w="6005"/>
      </w:tblGrid>
      <w:tr w:rsidR="009A6D91" w14:paraId="4C14591A" w14:textId="77777777" w:rsidTr="003F574E">
        <w:tc>
          <w:tcPr>
            <w:tcW w:w="795" w:type="dxa"/>
          </w:tcPr>
          <w:p w14:paraId="3E566B5A" w14:textId="77777777" w:rsidR="009A6D91" w:rsidRDefault="009A6D91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614067" w14:textId="2A99E2E3" w:rsidR="009A6D91" w:rsidRDefault="0091527C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71F067B0" w14:textId="77777777" w:rsidR="009A6D91" w:rsidRDefault="009A6D91" w:rsidP="003F574E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Unid. </w:t>
            </w:r>
          </w:p>
        </w:tc>
        <w:tc>
          <w:tcPr>
            <w:tcW w:w="6005" w:type="dxa"/>
          </w:tcPr>
          <w:p w14:paraId="5E570980" w14:textId="078F603E" w:rsidR="009A6D91" w:rsidRDefault="0091527C" w:rsidP="003F574E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>Certificado digital (e-CPF) somente certificado</w:t>
            </w:r>
          </w:p>
        </w:tc>
      </w:tr>
    </w:tbl>
    <w:p w14:paraId="6098B951" w14:textId="77777777" w:rsidR="00F54A71" w:rsidRDefault="00F54A71">
      <w:pPr>
        <w:ind w:firstLine="0"/>
        <w:rPr>
          <w:sz w:val="24"/>
          <w:szCs w:val="24"/>
        </w:rPr>
      </w:pPr>
    </w:p>
    <w:p w14:paraId="5E0A49DE" w14:textId="77777777" w:rsidR="00F54A71" w:rsidRDefault="005627EA">
      <w:pPr>
        <w:ind w:firstLine="0"/>
      </w:pPr>
      <w:r>
        <w:rPr>
          <w:sz w:val="24"/>
          <w:szCs w:val="24"/>
        </w:rPr>
        <w:t>4. O serviço deverá ser cotado de forma unitária.</w:t>
      </w:r>
    </w:p>
    <w:p w14:paraId="4BC0A3A3" w14:textId="474CF2B5" w:rsidR="00F54A71" w:rsidRPr="009F3197" w:rsidRDefault="005627EA">
      <w:pPr>
        <w:rPr>
          <w:color w:val="auto"/>
        </w:rPr>
      </w:pPr>
      <w:r>
        <w:rPr>
          <w:sz w:val="24"/>
          <w:szCs w:val="24"/>
        </w:rPr>
        <w:tab/>
      </w:r>
      <w:r w:rsidRPr="009F3197">
        <w:rPr>
          <w:color w:val="auto"/>
          <w:sz w:val="24"/>
          <w:szCs w:val="24"/>
        </w:rPr>
        <w:t xml:space="preserve">5. Data limite para o envio da cotação </w:t>
      </w:r>
      <w:r w:rsidRPr="00BC55AA">
        <w:rPr>
          <w:color w:val="auto"/>
          <w:sz w:val="24"/>
          <w:szCs w:val="24"/>
        </w:rPr>
        <w:t xml:space="preserve">é </w:t>
      </w:r>
      <w:r w:rsidR="00406580">
        <w:rPr>
          <w:color w:val="auto"/>
          <w:sz w:val="24"/>
          <w:szCs w:val="24"/>
        </w:rPr>
        <w:t>2</w:t>
      </w:r>
      <w:r w:rsidR="007B2B64">
        <w:rPr>
          <w:color w:val="auto"/>
          <w:sz w:val="24"/>
          <w:szCs w:val="24"/>
        </w:rPr>
        <w:t>8</w:t>
      </w:r>
      <w:r w:rsidR="009A6D91" w:rsidRPr="00BC55AA">
        <w:rPr>
          <w:color w:val="auto"/>
          <w:sz w:val="24"/>
          <w:szCs w:val="24"/>
        </w:rPr>
        <w:t xml:space="preserve"> </w:t>
      </w:r>
      <w:r w:rsidRPr="00BC55AA">
        <w:rPr>
          <w:color w:val="auto"/>
          <w:sz w:val="24"/>
          <w:szCs w:val="24"/>
        </w:rPr>
        <w:t>de</w:t>
      </w:r>
      <w:r w:rsidRPr="009F3197">
        <w:rPr>
          <w:color w:val="auto"/>
          <w:sz w:val="24"/>
          <w:szCs w:val="24"/>
        </w:rPr>
        <w:t xml:space="preserve"> </w:t>
      </w:r>
      <w:r w:rsidR="009A6D91">
        <w:rPr>
          <w:color w:val="auto"/>
          <w:sz w:val="24"/>
          <w:szCs w:val="24"/>
        </w:rPr>
        <w:t>janeiro</w:t>
      </w:r>
      <w:r w:rsidRPr="009F3197">
        <w:rPr>
          <w:color w:val="auto"/>
          <w:sz w:val="24"/>
          <w:szCs w:val="24"/>
        </w:rPr>
        <w:t xml:space="preserve"> de 202</w:t>
      </w:r>
      <w:r w:rsidR="009A6D91">
        <w:rPr>
          <w:color w:val="auto"/>
          <w:sz w:val="24"/>
          <w:szCs w:val="24"/>
        </w:rPr>
        <w:t>4</w:t>
      </w:r>
      <w:r w:rsidRPr="009F3197">
        <w:rPr>
          <w:color w:val="auto"/>
          <w:sz w:val="24"/>
          <w:szCs w:val="24"/>
        </w:rPr>
        <w:t>.</w:t>
      </w:r>
    </w:p>
    <w:p w14:paraId="385283D3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509806CD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7349B572" w14:textId="6836C5A4" w:rsidR="00F54A71" w:rsidRPr="009F3197" w:rsidRDefault="005627EA">
      <w:pPr>
        <w:spacing w:line="360" w:lineRule="auto"/>
        <w:jc w:val="right"/>
        <w:rPr>
          <w:color w:val="auto"/>
        </w:rPr>
      </w:pPr>
      <w:r w:rsidRPr="009F3197">
        <w:rPr>
          <w:color w:val="auto"/>
          <w:sz w:val="24"/>
          <w:szCs w:val="24"/>
        </w:rPr>
        <w:t xml:space="preserve">Coronel Pilar, </w:t>
      </w:r>
      <w:r w:rsidR="00406580">
        <w:rPr>
          <w:color w:val="auto"/>
          <w:sz w:val="24"/>
          <w:szCs w:val="24"/>
        </w:rPr>
        <w:t>2</w:t>
      </w:r>
      <w:r w:rsidR="007B2B64">
        <w:rPr>
          <w:color w:val="auto"/>
          <w:sz w:val="24"/>
          <w:szCs w:val="24"/>
        </w:rPr>
        <w:t>5</w:t>
      </w:r>
      <w:r w:rsidRPr="00BC55AA">
        <w:rPr>
          <w:color w:val="auto"/>
          <w:sz w:val="24"/>
          <w:szCs w:val="24"/>
        </w:rPr>
        <w:t xml:space="preserve"> </w:t>
      </w:r>
      <w:r w:rsidRPr="009F3197">
        <w:rPr>
          <w:color w:val="auto"/>
          <w:sz w:val="24"/>
          <w:szCs w:val="24"/>
        </w:rPr>
        <w:t xml:space="preserve">de </w:t>
      </w:r>
      <w:r w:rsidR="009A6D91">
        <w:rPr>
          <w:color w:val="auto"/>
          <w:sz w:val="24"/>
          <w:szCs w:val="24"/>
        </w:rPr>
        <w:t>janeiro</w:t>
      </w:r>
      <w:r w:rsidRPr="009F3197">
        <w:rPr>
          <w:color w:val="auto"/>
          <w:sz w:val="24"/>
          <w:szCs w:val="24"/>
        </w:rPr>
        <w:t xml:space="preserve"> de 202</w:t>
      </w:r>
      <w:r w:rsidR="009A6D91">
        <w:rPr>
          <w:color w:val="auto"/>
          <w:sz w:val="24"/>
          <w:szCs w:val="24"/>
        </w:rPr>
        <w:t>4</w:t>
      </w:r>
      <w:r w:rsidRPr="009F3197">
        <w:rPr>
          <w:color w:val="auto"/>
          <w:sz w:val="24"/>
          <w:szCs w:val="24"/>
        </w:rPr>
        <w:t>.</w:t>
      </w:r>
    </w:p>
    <w:p w14:paraId="6DC2C17C" w14:textId="77777777" w:rsidR="00F54A71" w:rsidRPr="009F3197" w:rsidRDefault="00F54A71">
      <w:pPr>
        <w:spacing w:line="360" w:lineRule="auto"/>
        <w:rPr>
          <w:color w:val="auto"/>
          <w:sz w:val="24"/>
          <w:szCs w:val="24"/>
        </w:rPr>
      </w:pPr>
    </w:p>
    <w:p w14:paraId="6385A19D" w14:textId="77777777" w:rsidR="00F54A71" w:rsidRDefault="00F54A71">
      <w:pPr>
        <w:spacing w:line="360" w:lineRule="auto"/>
        <w:rPr>
          <w:sz w:val="24"/>
          <w:szCs w:val="24"/>
        </w:rPr>
      </w:pPr>
    </w:p>
    <w:p w14:paraId="1895EFB6" w14:textId="77777777" w:rsidR="00F54A71" w:rsidRDefault="00F54A71">
      <w:pPr>
        <w:spacing w:line="360" w:lineRule="auto"/>
        <w:rPr>
          <w:sz w:val="24"/>
          <w:szCs w:val="24"/>
        </w:rPr>
      </w:pPr>
    </w:p>
    <w:p w14:paraId="4B19CD44" w14:textId="57B92347" w:rsidR="00F54A71" w:rsidRDefault="0091527C">
      <w:pPr>
        <w:spacing w:after="0" w:line="360" w:lineRule="auto"/>
        <w:ind w:left="441" w:right="546"/>
        <w:jc w:val="center"/>
      </w:pPr>
      <w:r>
        <w:rPr>
          <w:b/>
          <w:bCs/>
          <w:sz w:val="24"/>
          <w:szCs w:val="24"/>
        </w:rPr>
        <w:t>Fernanda Veronese</w:t>
      </w:r>
    </w:p>
    <w:p w14:paraId="37E493BA" w14:textId="66E3193B" w:rsidR="00F54A71" w:rsidRDefault="005627EA">
      <w:pPr>
        <w:spacing w:after="0" w:line="360" w:lineRule="auto"/>
        <w:ind w:left="441" w:right="546"/>
        <w:jc w:val="center"/>
      </w:pPr>
      <w:bookmarkStart w:id="0" w:name="__DdeLink__1577_1465184151"/>
      <w:r>
        <w:rPr>
          <w:sz w:val="24"/>
          <w:szCs w:val="24"/>
        </w:rPr>
        <w:t>Secret</w:t>
      </w:r>
      <w:r w:rsidR="0091527C">
        <w:rPr>
          <w:sz w:val="24"/>
          <w:szCs w:val="24"/>
        </w:rPr>
        <w:t>ária</w:t>
      </w:r>
      <w:r>
        <w:rPr>
          <w:sz w:val="24"/>
          <w:szCs w:val="24"/>
        </w:rPr>
        <w:t xml:space="preserve"> Municipal de </w:t>
      </w:r>
      <w:bookmarkEnd w:id="0"/>
      <w:r w:rsidR="0091527C">
        <w:rPr>
          <w:sz w:val="24"/>
          <w:szCs w:val="24"/>
        </w:rPr>
        <w:t>Administração e Faze</w:t>
      </w:r>
      <w:r w:rsidR="00406580">
        <w:rPr>
          <w:sz w:val="24"/>
          <w:szCs w:val="24"/>
        </w:rPr>
        <w:t>n</w:t>
      </w:r>
      <w:r w:rsidR="0091527C">
        <w:rPr>
          <w:sz w:val="24"/>
          <w:szCs w:val="24"/>
        </w:rPr>
        <w:t>da</w:t>
      </w:r>
    </w:p>
    <w:sectPr w:rsidR="00F54A7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34B8F" w14:textId="77777777" w:rsidR="00802425" w:rsidRDefault="00802425">
      <w:pPr>
        <w:spacing w:after="0" w:line="240" w:lineRule="auto"/>
      </w:pPr>
      <w:r>
        <w:separator/>
      </w:r>
    </w:p>
  </w:endnote>
  <w:endnote w:type="continuationSeparator" w:id="0">
    <w:p w14:paraId="190EC85E" w14:textId="77777777" w:rsidR="00802425" w:rsidRDefault="0080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47BF3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773D91E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25D2473" w14:textId="77777777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A4C0D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EF26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4055F3F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D23C796" w14:textId="0B15D009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BC55A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0AC74DA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2A6CF" w14:textId="77777777" w:rsidR="00802425" w:rsidRDefault="00802425">
      <w:pPr>
        <w:spacing w:after="0" w:line="240" w:lineRule="auto"/>
      </w:pPr>
      <w:r>
        <w:separator/>
      </w:r>
    </w:p>
  </w:footnote>
  <w:footnote w:type="continuationSeparator" w:id="0">
    <w:p w14:paraId="2A16554D" w14:textId="77777777" w:rsidR="00802425" w:rsidRDefault="0080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9E3D" w14:textId="77777777" w:rsidR="00F54A71" w:rsidRDefault="00F54A71">
    <w:pPr>
      <w:spacing w:after="0" w:line="259" w:lineRule="auto"/>
      <w:ind w:left="0" w:right="73" w:firstLine="0"/>
      <w:jc w:val="center"/>
    </w:pPr>
  </w:p>
  <w:p w14:paraId="3D15492D" w14:textId="77777777" w:rsidR="00F54A71" w:rsidRDefault="00F54A71">
    <w:pPr>
      <w:spacing w:after="0" w:line="259" w:lineRule="auto"/>
      <w:ind w:left="0" w:right="73" w:firstLine="0"/>
      <w:jc w:val="center"/>
    </w:pPr>
  </w:p>
  <w:p w14:paraId="74A52AF8" w14:textId="77777777" w:rsidR="00F54A71" w:rsidRDefault="00F54A71">
    <w:pPr>
      <w:spacing w:after="0" w:line="259" w:lineRule="auto"/>
      <w:ind w:left="0" w:right="73" w:firstLine="0"/>
      <w:jc w:val="center"/>
    </w:pPr>
  </w:p>
  <w:p w14:paraId="7F6E744F" w14:textId="77777777" w:rsidR="00F54A71" w:rsidRDefault="00F54A71">
    <w:pPr>
      <w:spacing w:after="0" w:line="259" w:lineRule="auto"/>
      <w:ind w:left="0" w:right="73" w:firstLine="0"/>
      <w:jc w:val="center"/>
    </w:pPr>
  </w:p>
  <w:p w14:paraId="4B710398" w14:textId="77777777" w:rsidR="00F54A71" w:rsidRDefault="00F54A71">
    <w:pPr>
      <w:spacing w:after="0" w:line="259" w:lineRule="auto"/>
      <w:ind w:left="0" w:right="73" w:firstLine="0"/>
      <w:jc w:val="center"/>
    </w:pPr>
  </w:p>
  <w:p w14:paraId="49A3B2AA" w14:textId="77777777" w:rsidR="00F54A71" w:rsidRDefault="00F54A71">
    <w:pPr>
      <w:spacing w:after="0" w:line="259" w:lineRule="auto"/>
      <w:ind w:left="0" w:right="73" w:firstLine="0"/>
      <w:jc w:val="center"/>
    </w:pPr>
  </w:p>
  <w:p w14:paraId="2809F26F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71028D5" wp14:editId="01FB3FF6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0A65B87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911FD4C" w14:textId="77777777" w:rsidR="00F54A71" w:rsidRDefault="00F54A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8DA0" w14:textId="77777777" w:rsidR="00F54A71" w:rsidRDefault="00F54A71">
    <w:pPr>
      <w:spacing w:after="0" w:line="259" w:lineRule="auto"/>
      <w:ind w:left="0" w:right="73" w:firstLine="0"/>
      <w:jc w:val="center"/>
    </w:pPr>
  </w:p>
  <w:p w14:paraId="58512697" w14:textId="77777777" w:rsidR="00F54A71" w:rsidRDefault="00F54A71">
    <w:pPr>
      <w:spacing w:after="0" w:line="259" w:lineRule="auto"/>
      <w:ind w:left="0" w:right="73" w:firstLine="0"/>
      <w:jc w:val="center"/>
    </w:pPr>
  </w:p>
  <w:p w14:paraId="3C42452C" w14:textId="77777777" w:rsidR="00F54A71" w:rsidRDefault="00F54A71">
    <w:pPr>
      <w:spacing w:after="0" w:line="259" w:lineRule="auto"/>
      <w:ind w:left="0" w:right="73" w:firstLine="0"/>
      <w:jc w:val="center"/>
    </w:pPr>
  </w:p>
  <w:p w14:paraId="55648C6A" w14:textId="77777777" w:rsidR="00F54A71" w:rsidRDefault="00F54A71">
    <w:pPr>
      <w:spacing w:after="0" w:line="259" w:lineRule="auto"/>
      <w:ind w:left="0" w:right="73" w:firstLine="0"/>
      <w:jc w:val="center"/>
    </w:pPr>
  </w:p>
  <w:p w14:paraId="0D6B99C6" w14:textId="77777777" w:rsidR="00F54A71" w:rsidRDefault="00F54A71">
    <w:pPr>
      <w:spacing w:after="0" w:line="259" w:lineRule="auto"/>
      <w:ind w:left="0" w:right="73" w:firstLine="0"/>
      <w:jc w:val="center"/>
    </w:pPr>
  </w:p>
  <w:p w14:paraId="73F6FD8B" w14:textId="77777777" w:rsidR="00F54A71" w:rsidRDefault="00F54A71">
    <w:pPr>
      <w:spacing w:after="0" w:line="259" w:lineRule="auto"/>
      <w:ind w:left="0" w:right="73" w:firstLine="0"/>
      <w:jc w:val="center"/>
    </w:pPr>
  </w:p>
  <w:p w14:paraId="6569BBAC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1ED165E9" wp14:editId="623F4F3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451B131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D077A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A71"/>
    <w:rsid w:val="00096A49"/>
    <w:rsid w:val="00196764"/>
    <w:rsid w:val="003A23C6"/>
    <w:rsid w:val="00406580"/>
    <w:rsid w:val="005627EA"/>
    <w:rsid w:val="005F1D84"/>
    <w:rsid w:val="007B2B64"/>
    <w:rsid w:val="00802425"/>
    <w:rsid w:val="0091527C"/>
    <w:rsid w:val="009A6D91"/>
    <w:rsid w:val="009F3197"/>
    <w:rsid w:val="00A3078B"/>
    <w:rsid w:val="00BC55AA"/>
    <w:rsid w:val="00D37BD9"/>
    <w:rsid w:val="00F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167"/>
  <w15:docId w15:val="{E703C795-6D2C-42DB-9CE0-934CF62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assgab</cp:lastModifiedBy>
  <cp:revision>94</cp:revision>
  <cp:lastPrinted>2024-11-25T12:43:00Z</cp:lastPrinted>
  <dcterms:created xsi:type="dcterms:W3CDTF">2023-02-27T17:24:00Z</dcterms:created>
  <dcterms:modified xsi:type="dcterms:W3CDTF">2024-11-25T12:44:00Z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