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FE6764" w14:textId="77777777" w:rsidR="00285A72" w:rsidRDefault="000502EC" w:rsidP="00285A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1906169"/>
      <w:bookmarkStart w:id="1" w:name="_Hlk164763980"/>
      <w:bookmarkStart w:id="2" w:name="_Hlk166838579"/>
      <w:r w:rsidR="00285A72">
        <w:rPr>
          <w:sz w:val="24"/>
          <w:szCs w:val="24"/>
        </w:rPr>
        <w:t xml:space="preserve">Aquisição </w:t>
      </w:r>
      <w:bookmarkEnd w:id="0"/>
      <w:bookmarkEnd w:id="1"/>
      <w:r w:rsidR="00285A72">
        <w:rPr>
          <w:sz w:val="24"/>
          <w:szCs w:val="24"/>
        </w:rPr>
        <w:t xml:space="preserve">de peças e serviço de manutenção do Caminhão </w:t>
      </w:r>
      <w:bookmarkEnd w:id="2"/>
      <w:r w:rsidR="00285A72">
        <w:rPr>
          <w:sz w:val="24"/>
          <w:szCs w:val="24"/>
        </w:rPr>
        <w:t>Ford Cargo 1319 placa IWL6393.</w:t>
      </w:r>
    </w:p>
    <w:p w14:paraId="4768A7E8" w14:textId="16D10DEB" w:rsidR="008745DA" w:rsidRDefault="000502EC" w:rsidP="00285A72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3EB0DDE6" w14:textId="3351D889" w:rsidR="000502EC" w:rsidRPr="00353D56" w:rsidRDefault="000502EC" w:rsidP="000502EC">
      <w:pPr>
        <w:spacing w:line="360" w:lineRule="auto"/>
        <w:ind w:firstLine="0"/>
      </w:pP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285A72" w14:paraId="07EDE6D5" w14:textId="77777777" w:rsidTr="00285A72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D0CB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B7C3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A0A3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75D2A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85A72" w14:paraId="2EBA643A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334C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5D41D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066C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E2550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lisa 6mm x 18mm</w:t>
            </w:r>
          </w:p>
        </w:tc>
      </w:tr>
      <w:tr w:rsidR="00285A72" w14:paraId="603FCBDD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C9C8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C6CA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F1A6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44F9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Chicote macho </w:t>
            </w:r>
          </w:p>
        </w:tc>
      </w:tr>
      <w:tr w:rsidR="00285A72" w14:paraId="3126061F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BB19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717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6E134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6A20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Cinta Plástica</w:t>
            </w:r>
          </w:p>
        </w:tc>
      </w:tr>
      <w:tr w:rsidR="00285A72" w14:paraId="12C994F6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5AB74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52F7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8EB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508A5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Farol direito h7 luz alta (superior)</w:t>
            </w:r>
          </w:p>
        </w:tc>
      </w:tr>
      <w:tr w:rsidR="00285A72" w14:paraId="28F23DBA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4DE0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602B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22AA3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80F6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Farol direito h7 luz baixa (inferior)</w:t>
            </w:r>
          </w:p>
        </w:tc>
      </w:tr>
      <w:tr w:rsidR="00285A72" w14:paraId="3BEAD103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D2AC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D02FB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F946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E513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1 polo R5w 24v</w:t>
            </w:r>
          </w:p>
        </w:tc>
      </w:tr>
      <w:tr w:rsidR="00285A72" w14:paraId="2A56FD4B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12207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3A63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3CB9E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5C9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h7 24v 70w</w:t>
            </w:r>
          </w:p>
        </w:tc>
      </w:tr>
      <w:tr w:rsidR="00285A72" w14:paraId="28D3223C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FF2F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9F37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E576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CA999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P21/5w 24v 2 polos</w:t>
            </w:r>
          </w:p>
        </w:tc>
      </w:tr>
      <w:tr w:rsidR="00285A72" w14:paraId="648FD9B6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50E7F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E88A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DE23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9CB0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pingão w5w 24v 5w</w:t>
            </w:r>
          </w:p>
        </w:tc>
      </w:tr>
      <w:tr w:rsidR="00285A72" w14:paraId="4F469E2B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09C8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48B8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BFD7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84D4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Lanterna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LD Ford cargo</w:t>
            </w:r>
          </w:p>
        </w:tc>
      </w:tr>
      <w:tr w:rsidR="00285A72" w14:paraId="35B634A0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EB9B3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6FF5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D807F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5935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Lanterna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LE Ford cargo</w:t>
            </w:r>
          </w:p>
        </w:tc>
      </w:tr>
      <w:tr w:rsidR="00285A72" w14:paraId="42EDBEF5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A708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DADA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DD85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FD9A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Lanterna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LED Bivolt </w:t>
            </w:r>
          </w:p>
        </w:tc>
      </w:tr>
      <w:tr w:rsidR="00285A72" w14:paraId="13DE4CD7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397D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40C76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ED50C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0074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Lente Lanterna Traseira</w:t>
            </w:r>
          </w:p>
        </w:tc>
      </w:tr>
      <w:tr w:rsidR="00285A72" w14:paraId="17A09E54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6A0C2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055A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3FD1F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28DA4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Mini Fusível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Lamina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10A</w:t>
            </w:r>
          </w:p>
        </w:tc>
      </w:tr>
      <w:tr w:rsidR="00285A72" w14:paraId="73E2602A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B684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89B2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33DCB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5D34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Mini Fusível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Lamina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15A</w:t>
            </w:r>
          </w:p>
        </w:tc>
      </w:tr>
      <w:tr w:rsidR="00285A72" w14:paraId="51A9E143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02803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E59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A36C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44578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Parafuso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Autobrocante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1/4x25</w:t>
            </w:r>
          </w:p>
        </w:tc>
      </w:tr>
      <w:tr w:rsidR="00285A72" w14:paraId="07C1C53A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AAEB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0E292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0D5C6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0BDC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Parafuso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Autobrocante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1/4x38</w:t>
            </w:r>
          </w:p>
        </w:tc>
      </w:tr>
      <w:tr w:rsidR="00285A72" w14:paraId="3B1F2DF1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EE6E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B9D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682F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A413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Porca 5mm</w:t>
            </w:r>
          </w:p>
        </w:tc>
      </w:tr>
      <w:tr w:rsidR="00285A72" w14:paraId="482F78DF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438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743F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5A32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0AAD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Porca 6mm</w:t>
            </w:r>
          </w:p>
        </w:tc>
      </w:tr>
      <w:tr w:rsidR="00285A72" w14:paraId="76AA6B19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CDDC0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3E75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DCBB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99E4B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Sirene RE 24V</w:t>
            </w:r>
          </w:p>
        </w:tc>
      </w:tr>
      <w:tr w:rsidR="00285A72" w14:paraId="322E4988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A5B5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BB8A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6C1C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49E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Terminal Encaixe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Femea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c/trava 2,5mm</w:t>
            </w:r>
          </w:p>
        </w:tc>
      </w:tr>
      <w:tr w:rsidR="00285A72" w14:paraId="6D761BC4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A592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B099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C044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2ACA5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Terminal olhal 3/16 interno</w:t>
            </w:r>
          </w:p>
        </w:tc>
      </w:tr>
      <w:tr w:rsidR="00285A72" w14:paraId="2FB1E299" w14:textId="77777777" w:rsidTr="00285A7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28A2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C79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5,75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AAB1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17CD" w14:textId="77777777" w:rsidR="00285A72" w:rsidRDefault="00285A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</w:tbl>
    <w:p w14:paraId="1339B39B" w14:textId="77777777" w:rsidR="003D2F85" w:rsidRDefault="003D2F85" w:rsidP="000502EC">
      <w:pPr>
        <w:spacing w:line="360" w:lineRule="auto"/>
        <w:rPr>
          <w:sz w:val="24"/>
          <w:szCs w:val="24"/>
        </w:rPr>
      </w:pPr>
    </w:p>
    <w:p w14:paraId="5A7865F0" w14:textId="77777777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77777777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19 de novembro </w:t>
      </w:r>
      <w:r>
        <w:rPr>
          <w:sz w:val="24"/>
          <w:szCs w:val="24"/>
        </w:rPr>
        <w:t>de 2024.</w:t>
      </w:r>
    </w:p>
    <w:p w14:paraId="00471F76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77777777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3D2F85">
        <w:rPr>
          <w:sz w:val="24"/>
          <w:szCs w:val="24"/>
        </w:rPr>
        <w:t>13 de novembro</w:t>
      </w:r>
      <w:r>
        <w:rPr>
          <w:sz w:val="24"/>
          <w:szCs w:val="24"/>
        </w:rPr>
        <w:t xml:space="preserve"> de 2024.</w:t>
      </w:r>
    </w:p>
    <w:p w14:paraId="221B3923" w14:textId="48E3BEB0" w:rsidR="008745DA" w:rsidRDefault="008745DA">
      <w:pPr>
        <w:spacing w:line="360" w:lineRule="auto"/>
        <w:rPr>
          <w:sz w:val="24"/>
          <w:szCs w:val="24"/>
        </w:rPr>
      </w:pPr>
    </w:p>
    <w:p w14:paraId="6417362F" w14:textId="69869784" w:rsidR="00285A72" w:rsidRDefault="00285A72">
      <w:pPr>
        <w:spacing w:line="360" w:lineRule="auto"/>
        <w:rPr>
          <w:sz w:val="24"/>
          <w:szCs w:val="24"/>
        </w:rPr>
      </w:pPr>
    </w:p>
    <w:p w14:paraId="6B6F991D" w14:textId="77777777" w:rsidR="00285A72" w:rsidRDefault="00285A72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77777777" w:rsidR="008745DA" w:rsidRDefault="000502EC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285A72"/>
    <w:rsid w:val="003D2F85"/>
    <w:rsid w:val="008745DA"/>
    <w:rsid w:val="00C27806"/>
    <w:rsid w:val="00D2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92</cp:revision>
  <cp:lastPrinted>2024-11-18T19:19:00Z</cp:lastPrinted>
  <dcterms:created xsi:type="dcterms:W3CDTF">2023-02-27T17:24:00Z</dcterms:created>
  <dcterms:modified xsi:type="dcterms:W3CDTF">2024-11-18T19:20:00Z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